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CF" w:rsidRPr="00C0154A" w:rsidRDefault="00382D2E" w:rsidP="00C0154A">
      <w:pPr>
        <w:pStyle w:val="Title"/>
        <w:rPr>
          <w:color w:val="auto"/>
        </w:rPr>
      </w:pPr>
      <w:r>
        <w:rPr>
          <w:color w:val="auto"/>
        </w:rPr>
        <w:t>2015 Plan</w:t>
      </w:r>
    </w:p>
    <w:p w:rsidR="002A040D" w:rsidRDefault="002A040D" w:rsidP="002A040D">
      <w:bookmarkStart w:id="0" w:name="_Toc386363221"/>
      <w:bookmarkStart w:id="1" w:name="_Toc386364363"/>
    </w:p>
    <w:p w:rsidR="002A040D" w:rsidRDefault="002A040D" w:rsidP="002A040D">
      <w:r>
        <w:t>For 2015, I’ve put together the most extensive plan to date. Last year I chose a word of the year “pruning”, yet did not accomplish nearly what I wanted to. This year I aim to change that.</w:t>
      </w:r>
    </w:p>
    <w:p w:rsidR="002A040D" w:rsidRDefault="002A040D" w:rsidP="002A040D">
      <w:r>
        <w:t xml:space="preserve">In this plan, I set a vision, goals and strategies for accomplishing those goals. </w:t>
      </w:r>
    </w:p>
    <w:p w:rsidR="002A040D" w:rsidRDefault="002A040D" w:rsidP="002A040D">
      <w:r>
        <w:t>Specifically, I’m considering:</w:t>
      </w:r>
    </w:p>
    <w:p w:rsidR="002A040D" w:rsidRDefault="002A040D" w:rsidP="002A040D">
      <w:pPr>
        <w:pStyle w:val="ListParagraph"/>
        <w:numPr>
          <w:ilvl w:val="0"/>
          <w:numId w:val="33"/>
        </w:numPr>
        <w:spacing w:before="0" w:after="120"/>
        <w:contextualSpacing w:val="0"/>
      </w:pPr>
      <w:r w:rsidRPr="002A040D">
        <w:rPr>
          <w:b/>
        </w:rPr>
        <w:t>Themes</w:t>
      </w:r>
      <w:r>
        <w:br/>
        <w:t>Words to remind me of my vision for this year. The vision helps to scope what I plan to accomplish.</w:t>
      </w:r>
    </w:p>
    <w:p w:rsidR="002A040D" w:rsidRDefault="002A040D" w:rsidP="002A040D">
      <w:pPr>
        <w:pStyle w:val="ListParagraph"/>
        <w:numPr>
          <w:ilvl w:val="0"/>
          <w:numId w:val="33"/>
        </w:numPr>
        <w:spacing w:before="0" w:after="120"/>
        <w:contextualSpacing w:val="0"/>
      </w:pPr>
      <w:r w:rsidRPr="002A040D">
        <w:rPr>
          <w:b/>
        </w:rPr>
        <w:t>Objectives</w:t>
      </w:r>
      <w:r>
        <w:br/>
        <w:t>High-level goals I’d like to attain.</w:t>
      </w:r>
    </w:p>
    <w:p w:rsidR="002A040D" w:rsidRDefault="002A040D" w:rsidP="002A040D">
      <w:pPr>
        <w:pStyle w:val="ListParagraph"/>
        <w:numPr>
          <w:ilvl w:val="0"/>
          <w:numId w:val="33"/>
        </w:numPr>
        <w:spacing w:before="0" w:after="120"/>
        <w:contextualSpacing w:val="0"/>
      </w:pPr>
      <w:r w:rsidRPr="002A040D">
        <w:rPr>
          <w:b/>
        </w:rPr>
        <w:t>Key Results</w:t>
      </w:r>
      <w:r w:rsidRPr="002A040D">
        <w:rPr>
          <w:b/>
        </w:rPr>
        <w:br/>
      </w:r>
      <w:r>
        <w:t>How I can tell whether I’ve met my goals.</w:t>
      </w:r>
    </w:p>
    <w:p w:rsidR="002A040D" w:rsidRDefault="002A040D" w:rsidP="002A040D">
      <w:pPr>
        <w:pStyle w:val="ListParagraph"/>
        <w:numPr>
          <w:ilvl w:val="0"/>
          <w:numId w:val="33"/>
        </w:numPr>
        <w:spacing w:before="0" w:after="120"/>
        <w:contextualSpacing w:val="0"/>
      </w:pPr>
      <w:r w:rsidRPr="002A040D">
        <w:rPr>
          <w:b/>
        </w:rPr>
        <w:t>Priorities</w:t>
      </w:r>
      <w:r w:rsidRPr="002A040D">
        <w:rPr>
          <w:b/>
        </w:rPr>
        <w:br/>
      </w:r>
      <w:r>
        <w:t>What my priorities are, so I know what’s most important when needing to make trade-off decisions.</w:t>
      </w:r>
    </w:p>
    <w:p w:rsidR="002A040D" w:rsidRDefault="002A040D" w:rsidP="002A040D">
      <w:pPr>
        <w:pStyle w:val="ListParagraph"/>
        <w:numPr>
          <w:ilvl w:val="0"/>
          <w:numId w:val="33"/>
        </w:numPr>
        <w:spacing w:before="0" w:after="120"/>
        <w:contextualSpacing w:val="0"/>
      </w:pPr>
      <w:r w:rsidRPr="002A040D">
        <w:rPr>
          <w:b/>
        </w:rPr>
        <w:t>Strategies</w:t>
      </w:r>
      <w:r>
        <w:br/>
        <w:t>Techniques I plan to use to achieve my goals.</w:t>
      </w:r>
    </w:p>
    <w:p w:rsidR="002A040D" w:rsidRDefault="002A040D" w:rsidP="002A040D">
      <w:pPr>
        <w:pStyle w:val="ListParagraph"/>
        <w:numPr>
          <w:ilvl w:val="0"/>
          <w:numId w:val="33"/>
        </w:numPr>
        <w:spacing w:before="0" w:after="120"/>
        <w:contextualSpacing w:val="0"/>
      </w:pPr>
      <w:r w:rsidRPr="002A040D">
        <w:rPr>
          <w:b/>
        </w:rPr>
        <w:t>Time Portfolio</w:t>
      </w:r>
      <w:r>
        <w:br/>
        <w:t>Whe</w:t>
      </w:r>
      <w:r w:rsidR="000917DE">
        <w:t>re I expect to spend my time.</w:t>
      </w:r>
    </w:p>
    <w:p w:rsidR="002A040D" w:rsidRDefault="002A040D" w:rsidP="002A040D">
      <w:pPr>
        <w:pStyle w:val="ListParagraph"/>
        <w:numPr>
          <w:ilvl w:val="0"/>
          <w:numId w:val="33"/>
        </w:numPr>
        <w:spacing w:before="0" w:after="240"/>
        <w:contextualSpacing w:val="0"/>
      </w:pPr>
      <w:r w:rsidRPr="002A040D">
        <w:rPr>
          <w:b/>
        </w:rPr>
        <w:t>Timeline</w:t>
      </w:r>
      <w:r w:rsidRPr="002A040D">
        <w:rPr>
          <w:b/>
        </w:rPr>
        <w:br/>
      </w:r>
      <w:r>
        <w:t>Tasks I need to do and when I need to do them to achieve my key results.</w:t>
      </w:r>
    </w:p>
    <w:p w:rsidR="002A040D" w:rsidRDefault="002A040D" w:rsidP="002A040D">
      <w:r>
        <w:t xml:space="preserve">My intention is that these align. Key results support my objectives and themes. My timeline supports the key results, and my time portfolio helps allocate my time to achieve those goals. </w:t>
      </w:r>
    </w:p>
    <w:p w:rsidR="002A040D" w:rsidRPr="002A040D" w:rsidRDefault="002A040D" w:rsidP="002A040D"/>
    <w:p w:rsidR="003D5B5D" w:rsidRDefault="00AD6DCF" w:rsidP="002A040D">
      <w:pPr>
        <w:pStyle w:val="Heading1"/>
      </w:pPr>
      <w:r>
        <w:lastRenderedPageBreak/>
        <w:t>Themes</w:t>
      </w:r>
    </w:p>
    <w:p w:rsidR="003D5B5D" w:rsidRDefault="003D5B5D" w:rsidP="003D5B5D">
      <w:r>
        <w:t xml:space="preserve">Words provide touchstones that allow us to define and connect with the story arcs of our lives. </w:t>
      </w:r>
    </w:p>
    <w:p w:rsidR="003D5B5D" w:rsidRDefault="003D5B5D" w:rsidP="003D5B5D">
      <w:r>
        <w:t xml:space="preserve">For 2015, I’m choosing one word for each major part of my life and two phrases for the year. </w:t>
      </w:r>
    </w:p>
    <w:p w:rsidR="003D5B5D" w:rsidRDefault="003D5B5D" w:rsidP="003D5B5D">
      <w:r>
        <w:t>My phrases for the year are:</w:t>
      </w:r>
    </w:p>
    <w:p w:rsidR="003D5B5D" w:rsidRDefault="003D5B5D" w:rsidP="00F85F03">
      <w:pPr>
        <w:pStyle w:val="ListParagraph"/>
        <w:numPr>
          <w:ilvl w:val="0"/>
          <w:numId w:val="2"/>
        </w:numPr>
      </w:pPr>
      <w:r w:rsidRPr="003D5B5D">
        <w:rPr>
          <w:b/>
        </w:rPr>
        <w:t>Scene Change</w:t>
      </w:r>
      <w:r w:rsidRPr="003D5B5D">
        <w:rPr>
          <w:b/>
        </w:rPr>
        <w:br/>
      </w:r>
      <w:r>
        <w:t>I've spent 12 years running Lab Escape and am ready for something new. For the first half of 2015, I want to focus on wrapping up old projects and preparing the stage for the next decade of my life.</w:t>
      </w:r>
      <w:r w:rsidR="00555A40">
        <w:t xml:space="preserve"> To do this, I want to avoid any new activities or projects.</w:t>
      </w:r>
      <w:r>
        <w:br/>
      </w:r>
    </w:p>
    <w:p w:rsidR="003D5B5D" w:rsidRPr="00664CB4" w:rsidRDefault="006E666D" w:rsidP="00F85F03">
      <w:pPr>
        <w:pStyle w:val="ListParagraph"/>
        <w:numPr>
          <w:ilvl w:val="0"/>
          <w:numId w:val="2"/>
        </w:numPr>
      </w:pPr>
      <w:r w:rsidRPr="00664CB4">
        <w:rPr>
          <w:b/>
        </w:rPr>
        <w:t>Restart Passions</w:t>
      </w:r>
      <w:r w:rsidRPr="00664CB4">
        <w:rPr>
          <w:b/>
        </w:rPr>
        <w:br/>
      </w:r>
      <w:r w:rsidR="00664CB4" w:rsidRPr="00664CB4">
        <w:t xml:space="preserve">I’ve put passions </w:t>
      </w:r>
      <w:r w:rsidR="00664CB4">
        <w:t>on hold while running and trying to sell Lab Escape. For the second half of 2015, I want to re-start a few of those passions as side projects.</w:t>
      </w:r>
    </w:p>
    <w:p w:rsidR="003D5B5D" w:rsidRDefault="003D5B5D" w:rsidP="003D5B5D">
      <w:r>
        <w:t>My words for each major part of my life are:</w:t>
      </w:r>
    </w:p>
    <w:p w:rsidR="003D5B5D" w:rsidRPr="003D5B5D" w:rsidRDefault="003D5B5D" w:rsidP="00F85F03">
      <w:pPr>
        <w:pStyle w:val="ListParagraph"/>
        <w:numPr>
          <w:ilvl w:val="0"/>
          <w:numId w:val="3"/>
        </w:numPr>
      </w:pPr>
      <w:r>
        <w:t xml:space="preserve">Business: </w:t>
      </w:r>
      <w:r w:rsidRPr="003D5B5D">
        <w:rPr>
          <w:b/>
        </w:rPr>
        <w:t>Strengths</w:t>
      </w:r>
      <w:r>
        <w:rPr>
          <w:b/>
        </w:rPr>
        <w:br/>
      </w:r>
      <w:r>
        <w:t xml:space="preserve">I want to stop mitigating my weaknesses </w:t>
      </w:r>
      <w:r w:rsidR="00905EC8">
        <w:t>in sales and management and putting energy into low value activities like accounting, legal and support. I want to focus on my strengths: creating new paradigms, asking the right questions</w:t>
      </w:r>
      <w:r w:rsidR="007D3E37">
        <w:t xml:space="preserve">, </w:t>
      </w:r>
      <w:r w:rsidR="00805BF6">
        <w:t xml:space="preserve">figuring out what matters, </w:t>
      </w:r>
      <w:r w:rsidR="007D3E37">
        <w:t>developing insightful strategies</w:t>
      </w:r>
      <w:r w:rsidR="00905EC8">
        <w:t xml:space="preserve"> </w:t>
      </w:r>
      <w:r w:rsidR="00805BF6">
        <w:t>&amp;</w:t>
      </w:r>
      <w:r w:rsidR="00905EC8">
        <w:t xml:space="preserve"> building great products. </w:t>
      </w:r>
      <w:r w:rsidRPr="003D5B5D">
        <w:br/>
      </w:r>
    </w:p>
    <w:p w:rsidR="003D5B5D" w:rsidRDefault="003D5B5D" w:rsidP="00F85F03">
      <w:pPr>
        <w:pStyle w:val="ListParagraph"/>
        <w:numPr>
          <w:ilvl w:val="0"/>
          <w:numId w:val="3"/>
        </w:numPr>
      </w:pPr>
      <w:r>
        <w:t xml:space="preserve">Professional: </w:t>
      </w:r>
      <w:r w:rsidR="003E3339">
        <w:rPr>
          <w:b/>
        </w:rPr>
        <w:t>Giving</w:t>
      </w:r>
      <w:r w:rsidR="003E3339">
        <w:br/>
        <w:t xml:space="preserve">I want to give value to others more. For 2015, I envision doing this by writing more articles on my blog that can help people, and by re-connecting with people in my network to offer insights and connections. </w:t>
      </w:r>
      <w:r w:rsidR="00905EC8">
        <w:br/>
      </w:r>
    </w:p>
    <w:p w:rsidR="003D5B5D" w:rsidRPr="00905EC8" w:rsidRDefault="003D5B5D" w:rsidP="00F85F03">
      <w:pPr>
        <w:pStyle w:val="ListParagraph"/>
        <w:numPr>
          <w:ilvl w:val="0"/>
          <w:numId w:val="3"/>
        </w:numPr>
      </w:pPr>
      <w:r>
        <w:t xml:space="preserve">Community: </w:t>
      </w:r>
      <w:r w:rsidRPr="003D5B5D">
        <w:rPr>
          <w:b/>
        </w:rPr>
        <w:t>Reconnect</w:t>
      </w:r>
      <w:r w:rsidR="00905EC8">
        <w:rPr>
          <w:b/>
        </w:rPr>
        <w:br/>
      </w:r>
      <w:r w:rsidR="00905EC8">
        <w:t>Last year I stopped participating in the local community to focus on selling my business. In 2015 I’d like to reconnect with the community &amp; slowly start providing advice and leadership again. My priorities in 2015 remain reconfiguring my life, so this will be at a lower level of involvement than in the past.</w:t>
      </w:r>
      <w:r w:rsidR="00905EC8">
        <w:br/>
      </w:r>
    </w:p>
    <w:p w:rsidR="003D5B5D" w:rsidRDefault="003D5B5D" w:rsidP="00F85F03">
      <w:pPr>
        <w:pStyle w:val="ListParagraph"/>
        <w:numPr>
          <w:ilvl w:val="0"/>
          <w:numId w:val="3"/>
        </w:numPr>
      </w:pPr>
      <w:r>
        <w:t xml:space="preserve">Personal: </w:t>
      </w:r>
      <w:r w:rsidRPr="003D5B5D">
        <w:rPr>
          <w:b/>
        </w:rPr>
        <w:t>Movement</w:t>
      </w:r>
      <w:r w:rsidR="00905EC8">
        <w:rPr>
          <w:b/>
        </w:rPr>
        <w:br/>
      </w:r>
      <w:r w:rsidR="00905EC8">
        <w:t>I want to increase the movement of my body through dance and my location through travel. Dance gives me such joy. I want to dedicate more time to it this year and possibly expand into tango. For travel, I want to define new ways to travel with Audrey</w:t>
      </w:r>
      <w:r w:rsidR="003E3339">
        <w:t>—</w:t>
      </w:r>
      <w:r w:rsidR="00905EC8">
        <w:t xml:space="preserve">via home exchanges, working while traveling or sabbaticals. </w:t>
      </w:r>
      <w:r w:rsidR="00905EC8">
        <w:br/>
      </w:r>
    </w:p>
    <w:p w:rsidR="003D5B5D" w:rsidRPr="00905EC8" w:rsidRDefault="003D5B5D" w:rsidP="00F85F03">
      <w:pPr>
        <w:pStyle w:val="ListParagraph"/>
        <w:numPr>
          <w:ilvl w:val="0"/>
          <w:numId w:val="3"/>
        </w:numPr>
      </w:pPr>
      <w:r>
        <w:t xml:space="preserve">Foundation: </w:t>
      </w:r>
      <w:r w:rsidRPr="003D5B5D">
        <w:rPr>
          <w:b/>
        </w:rPr>
        <w:t>Focus</w:t>
      </w:r>
      <w:r w:rsidR="00905EC8">
        <w:rPr>
          <w:b/>
        </w:rPr>
        <w:br/>
      </w:r>
      <w:r w:rsidR="003E3339">
        <w:t xml:space="preserve">I want to reduce </w:t>
      </w:r>
      <w:r w:rsidR="000F1B0A">
        <w:t>distractions</w:t>
      </w:r>
      <w:r w:rsidR="003E3339">
        <w:t xml:space="preserve"> and the time I spend on low-value activities. I want to increase my focus when I’m in foundational activities, </w:t>
      </w:r>
      <w:r w:rsidR="000F1B0A">
        <w:t xml:space="preserve">minimize multi-tasking </w:t>
      </w:r>
      <w:r w:rsidR="003E3339">
        <w:t>and maximize the value of those activities.</w:t>
      </w:r>
    </w:p>
    <w:p w:rsidR="003D5B5D" w:rsidRDefault="003D5B5D" w:rsidP="003D5B5D"/>
    <w:p w:rsidR="00AD6DCF" w:rsidRDefault="00AD6DCF" w:rsidP="00EE6349">
      <w:pPr>
        <w:pStyle w:val="Heading1"/>
      </w:pPr>
      <w:r>
        <w:lastRenderedPageBreak/>
        <w:t>Objectives</w:t>
      </w:r>
      <w:r w:rsidR="008C703E">
        <w:t xml:space="preserve"> &amp; Key Results</w:t>
      </w:r>
    </w:p>
    <w:p w:rsidR="008C703E" w:rsidRPr="008C703E" w:rsidRDefault="0096765D" w:rsidP="008C703E">
      <w:r>
        <w:t>My Objectives &amp; Key Results (OKRs) are a hybrid with S.M.A.R.T. goals (</w:t>
      </w:r>
      <w:r w:rsidR="008C703E">
        <w:t>S</w:t>
      </w:r>
      <w:r w:rsidR="006E666D">
        <w:t>pecific</w:t>
      </w:r>
      <w:r>
        <w:t xml:space="preserve">. </w:t>
      </w:r>
      <w:r w:rsidR="008C703E">
        <w:t>M</w:t>
      </w:r>
      <w:r w:rsidR="006E666D">
        <w:t>easureable</w:t>
      </w:r>
      <w:r>
        <w:t xml:space="preserve">. </w:t>
      </w:r>
      <w:r w:rsidR="008C703E">
        <w:t>A</w:t>
      </w:r>
      <w:r w:rsidR="006E666D">
        <w:t>chievable</w:t>
      </w:r>
      <w:r>
        <w:t xml:space="preserve">. </w:t>
      </w:r>
      <w:r w:rsidR="006E666D">
        <w:t>Results-Focu</w:t>
      </w:r>
      <w:r>
        <w:t>s</w:t>
      </w:r>
      <w:r w:rsidR="006E666D">
        <w:t>ed</w:t>
      </w:r>
      <w:r w:rsidR="008C703E">
        <w:t>.</w:t>
      </w:r>
      <w:r w:rsidR="006E666D">
        <w:t xml:space="preserve"> </w:t>
      </w:r>
      <w:r w:rsidR="008C703E">
        <w:t>T</w:t>
      </w:r>
      <w:r w:rsidR="006E666D">
        <w:t>imely</w:t>
      </w:r>
      <w:r>
        <w:t xml:space="preserve">). Objectives in OKRs </w:t>
      </w:r>
      <w:r w:rsidR="00666189">
        <w:t xml:space="preserve">should </w:t>
      </w:r>
      <w:r>
        <w:t xml:space="preserve">feel uncomfortable &amp; ambitious. Some of mine are, some aren’t. </w:t>
      </w:r>
    </w:p>
    <w:p w:rsidR="00AD6DCF" w:rsidRPr="00AD6DCF" w:rsidRDefault="00AD6DCF" w:rsidP="00AD6DCF">
      <w:pPr>
        <w:pStyle w:val="Heading2"/>
      </w:pPr>
      <w:r>
        <w:t>Scene Change</w:t>
      </w:r>
    </w:p>
    <w:p w:rsidR="00AD6DCF" w:rsidRDefault="00AD6DCF" w:rsidP="00AD6DCF">
      <w:pPr>
        <w:pStyle w:val="Heading3"/>
      </w:pPr>
      <w:r>
        <w:t>Business</w:t>
      </w:r>
    </w:p>
    <w:p w:rsidR="006E666D" w:rsidRPr="006E666D" w:rsidRDefault="006E666D" w:rsidP="006E666D">
      <w:r>
        <w:t>In 2014, I focused on selling Lab Escape. In the first half of 2015, I aim to finish the sale or switch to consulting to ensure I meet the following objectives:</w:t>
      </w:r>
    </w:p>
    <w:p w:rsidR="006E666D" w:rsidRDefault="00AD6DCF" w:rsidP="00F85F03">
      <w:pPr>
        <w:pStyle w:val="ListParagraph"/>
        <w:numPr>
          <w:ilvl w:val="0"/>
          <w:numId w:val="1"/>
        </w:numPr>
      </w:pPr>
      <w:r w:rsidRPr="006E666D">
        <w:rPr>
          <w:b/>
        </w:rPr>
        <w:t>Maximize Product Development &amp; Strategy</w:t>
      </w:r>
      <w:r w:rsidR="006E666D" w:rsidRPr="006E666D">
        <w:rPr>
          <w:b/>
        </w:rPr>
        <w:br/>
      </w:r>
      <w:r w:rsidR="006E666D">
        <w:t>For work, I’d like to focus on product development and business strategy. Last year I spent 70% of my business time trying to sell the company and only 22% on product development.</w:t>
      </w:r>
      <w:r w:rsidR="006E666D">
        <w:br/>
      </w:r>
      <w:r w:rsidR="006E666D">
        <w:br/>
      </w:r>
      <w:r w:rsidR="006E666D" w:rsidRPr="006E666D">
        <w:rPr>
          <w:u w:val="single"/>
        </w:rPr>
        <w:t>Key Results</w:t>
      </w:r>
      <w:r w:rsidR="006E666D" w:rsidRPr="006E666D">
        <w:t>:</w:t>
      </w:r>
    </w:p>
    <w:p w:rsidR="006E666D" w:rsidRDefault="006E666D" w:rsidP="00F85F03">
      <w:pPr>
        <w:pStyle w:val="ListParagraph"/>
        <w:numPr>
          <w:ilvl w:val="1"/>
          <w:numId w:val="1"/>
        </w:numPr>
      </w:pPr>
      <w:r>
        <w:t xml:space="preserve">In Q2, spend at least </w:t>
      </w:r>
      <w:r w:rsidR="007415B5">
        <w:t>5</w:t>
      </w:r>
      <w:r>
        <w:t>0% of my time on product development &amp; business strategy</w:t>
      </w:r>
    </w:p>
    <w:p w:rsidR="00AD6DCF" w:rsidRDefault="006E666D" w:rsidP="00F85F03">
      <w:pPr>
        <w:pStyle w:val="ListParagraph"/>
        <w:numPr>
          <w:ilvl w:val="1"/>
          <w:numId w:val="1"/>
        </w:numPr>
      </w:pPr>
      <w:r>
        <w:t xml:space="preserve">In June, spend at least </w:t>
      </w:r>
      <w:r w:rsidR="007415B5">
        <w:t>7</w:t>
      </w:r>
      <w:r>
        <w:t>0% of my time on product development &amp; business strategy.</w:t>
      </w:r>
      <w:r w:rsidR="00AD6DCF">
        <w:br/>
      </w:r>
    </w:p>
    <w:p w:rsidR="007415B5" w:rsidRDefault="00AD6DCF" w:rsidP="00F85F03">
      <w:pPr>
        <w:pStyle w:val="ListParagraph"/>
        <w:numPr>
          <w:ilvl w:val="0"/>
          <w:numId w:val="1"/>
        </w:numPr>
      </w:pPr>
      <w:r w:rsidRPr="007415B5">
        <w:rPr>
          <w:b/>
        </w:rPr>
        <w:t>Minimize Sales &amp; Management</w:t>
      </w:r>
      <w:r w:rsidR="006E666D" w:rsidRPr="007415B5">
        <w:rPr>
          <w:b/>
        </w:rPr>
        <w:br/>
      </w:r>
      <w:r w:rsidR="006E666D">
        <w:t xml:space="preserve">I dislike </w:t>
      </w:r>
      <w:r w:rsidR="007415B5">
        <w:t xml:space="preserve">most </w:t>
      </w:r>
      <w:r w:rsidR="006E666D">
        <w:t xml:space="preserve">sales and managing </w:t>
      </w:r>
      <w:r w:rsidR="007415B5">
        <w:t xml:space="preserve">people. I’m okay with supporting sales and managing self-directed people like Jim &amp; Dmitry, but any new role I take needs to have a minimal level of sales &amp; management. Though for the first half of 2015, I expect my sales time to increase to help any potential acquirer. </w:t>
      </w:r>
      <w:r w:rsidR="007415B5">
        <w:br/>
      </w:r>
      <w:r w:rsidR="007415B5">
        <w:br/>
      </w:r>
      <w:r w:rsidR="007415B5" w:rsidRPr="007415B5">
        <w:rPr>
          <w:u w:val="single"/>
        </w:rPr>
        <w:t>Key Results</w:t>
      </w:r>
      <w:r w:rsidR="007415B5">
        <w:t>:</w:t>
      </w:r>
    </w:p>
    <w:p w:rsidR="007415B5" w:rsidRPr="007415B5" w:rsidRDefault="007415B5" w:rsidP="00F85F03">
      <w:pPr>
        <w:pStyle w:val="ListParagraph"/>
        <w:numPr>
          <w:ilvl w:val="1"/>
          <w:numId w:val="1"/>
        </w:numPr>
      </w:pPr>
      <w:r w:rsidRPr="007415B5">
        <w:t xml:space="preserve">In Q2, spend no more than </w:t>
      </w:r>
      <w:r>
        <w:t>3</w:t>
      </w:r>
      <w:r w:rsidRPr="007415B5">
        <w:t>0% of my time on sales &amp; management</w:t>
      </w:r>
    </w:p>
    <w:p w:rsidR="00AD6DCF" w:rsidRDefault="007415B5" w:rsidP="00F85F03">
      <w:pPr>
        <w:pStyle w:val="ListParagraph"/>
        <w:numPr>
          <w:ilvl w:val="1"/>
          <w:numId w:val="1"/>
        </w:numPr>
      </w:pPr>
      <w:r w:rsidRPr="007415B5">
        <w:t xml:space="preserve">In June, spend no more than </w:t>
      </w:r>
      <w:r>
        <w:t>15</w:t>
      </w:r>
      <w:r w:rsidRPr="007415B5">
        <w:t>% of my time on sales &amp; management</w:t>
      </w:r>
      <w:r w:rsidR="00AD6DCF">
        <w:br/>
      </w:r>
    </w:p>
    <w:p w:rsidR="007415B5" w:rsidRDefault="00AD6DCF" w:rsidP="00F85F03">
      <w:pPr>
        <w:pStyle w:val="ListParagraph"/>
        <w:numPr>
          <w:ilvl w:val="0"/>
          <w:numId w:val="1"/>
        </w:numPr>
      </w:pPr>
      <w:r w:rsidRPr="007415B5">
        <w:rPr>
          <w:b/>
        </w:rPr>
        <w:t xml:space="preserve">Minimize </w:t>
      </w:r>
      <w:r w:rsidR="007415B5">
        <w:rPr>
          <w:b/>
        </w:rPr>
        <w:t xml:space="preserve">Customer </w:t>
      </w:r>
      <w:r w:rsidRPr="007415B5">
        <w:rPr>
          <w:b/>
        </w:rPr>
        <w:t>Support</w:t>
      </w:r>
      <w:r w:rsidR="007415B5">
        <w:br/>
        <w:t xml:space="preserve">While I don’t mind doing customer support occasionally, I dislike the need to be constantly available. It prevents me from taking breaks &amp; vacations. I may need to provide support for customers after acquired, but I want to work </w:t>
      </w:r>
      <w:r w:rsidR="00BA5BF7">
        <w:t>to offload</w:t>
      </w:r>
      <w:r w:rsidR="007415B5">
        <w:t xml:space="preserve"> this over time.</w:t>
      </w:r>
      <w:r w:rsidR="007415B5">
        <w:br/>
      </w:r>
      <w:r w:rsidR="007415B5">
        <w:br/>
      </w:r>
      <w:r w:rsidR="007415B5" w:rsidRPr="007415B5">
        <w:rPr>
          <w:u w:val="single"/>
        </w:rPr>
        <w:t>Key Results</w:t>
      </w:r>
      <w:r w:rsidR="007415B5">
        <w:t>:</w:t>
      </w:r>
    </w:p>
    <w:p w:rsidR="007415B5" w:rsidRDefault="007415B5" w:rsidP="00F85F03">
      <w:pPr>
        <w:pStyle w:val="ListParagraph"/>
        <w:numPr>
          <w:ilvl w:val="1"/>
          <w:numId w:val="1"/>
        </w:numPr>
      </w:pPr>
      <w:r w:rsidRPr="007415B5">
        <w:t xml:space="preserve">In Q2, spend no more than 20% of my time on </w:t>
      </w:r>
      <w:r>
        <w:t>customer support</w:t>
      </w:r>
    </w:p>
    <w:p w:rsidR="00AD6DCF" w:rsidRDefault="007415B5" w:rsidP="00F85F03">
      <w:pPr>
        <w:pStyle w:val="ListParagraph"/>
        <w:numPr>
          <w:ilvl w:val="1"/>
          <w:numId w:val="1"/>
        </w:numPr>
      </w:pPr>
      <w:r>
        <w:t>In June, spe</w:t>
      </w:r>
      <w:r w:rsidR="00165739">
        <w:t xml:space="preserve">nd no more than 15% of my time </w:t>
      </w:r>
      <w:r>
        <w:t>o</w:t>
      </w:r>
      <w:r w:rsidR="00165739">
        <w:t>n</w:t>
      </w:r>
      <w:r>
        <w:t xml:space="preserve"> customer support</w:t>
      </w:r>
    </w:p>
    <w:p w:rsidR="007415B5" w:rsidRDefault="007415B5" w:rsidP="00F85F03">
      <w:pPr>
        <w:pStyle w:val="ListParagraph"/>
        <w:numPr>
          <w:ilvl w:val="1"/>
          <w:numId w:val="1"/>
        </w:numPr>
      </w:pPr>
      <w:r>
        <w:t>By June 30, have at least one other person who can answer basic customer support questions</w:t>
      </w:r>
    </w:p>
    <w:p w:rsidR="007415B5" w:rsidRPr="007415B5" w:rsidRDefault="007415B5" w:rsidP="007415B5">
      <w:pPr>
        <w:pStyle w:val="ListParagraph"/>
        <w:ind w:left="1440"/>
      </w:pPr>
    </w:p>
    <w:p w:rsidR="007415B5" w:rsidRDefault="00AD6DCF" w:rsidP="00F85F03">
      <w:pPr>
        <w:pStyle w:val="ListParagraph"/>
        <w:numPr>
          <w:ilvl w:val="0"/>
          <w:numId w:val="1"/>
        </w:numPr>
      </w:pPr>
      <w:r w:rsidRPr="00E47304">
        <w:rPr>
          <w:b/>
        </w:rPr>
        <w:t>Eliminate Accounting &amp; Legal</w:t>
      </w:r>
      <w:r w:rsidR="007415B5">
        <w:br/>
        <w:t>While I can do accounting and legal work, I don’t enjoy it and it doesn’t leverage my strengths. Part of selling Lab Escape is getting rid of the administration work of running a business.</w:t>
      </w:r>
      <w:r w:rsidR="007415B5">
        <w:br/>
      </w:r>
      <w:r w:rsidR="007415B5">
        <w:br/>
      </w:r>
      <w:r w:rsidR="007415B5" w:rsidRPr="00E47304">
        <w:rPr>
          <w:u w:val="single"/>
        </w:rPr>
        <w:t>Key Results</w:t>
      </w:r>
      <w:r w:rsidR="007415B5">
        <w:t>:</w:t>
      </w:r>
    </w:p>
    <w:p w:rsidR="00E47304" w:rsidRDefault="007415B5" w:rsidP="00F85F03">
      <w:pPr>
        <w:pStyle w:val="ListParagraph"/>
        <w:numPr>
          <w:ilvl w:val="1"/>
          <w:numId w:val="1"/>
        </w:numPr>
      </w:pPr>
      <w:r>
        <w:t xml:space="preserve">In Q2, spend no more than </w:t>
      </w:r>
      <w:r w:rsidR="00E47304">
        <w:t>1% of my time doing accounting &amp; legal</w:t>
      </w:r>
    </w:p>
    <w:p w:rsidR="00AD6DCF" w:rsidRDefault="00E47304" w:rsidP="00F85F03">
      <w:pPr>
        <w:pStyle w:val="ListParagraph"/>
        <w:numPr>
          <w:ilvl w:val="1"/>
          <w:numId w:val="1"/>
        </w:numPr>
      </w:pPr>
      <w:r>
        <w:t>In June, spend no time doing accounting &amp; legal</w:t>
      </w:r>
      <w:r w:rsidR="00AD6DCF">
        <w:br/>
      </w:r>
    </w:p>
    <w:p w:rsidR="00AD6DCF" w:rsidRDefault="00AD6DCF" w:rsidP="00F85F03">
      <w:pPr>
        <w:pStyle w:val="ListParagraph"/>
        <w:numPr>
          <w:ilvl w:val="0"/>
          <w:numId w:val="1"/>
        </w:numPr>
      </w:pPr>
      <w:r w:rsidRPr="00E47304">
        <w:rPr>
          <w:b/>
        </w:rPr>
        <w:lastRenderedPageBreak/>
        <w:t>Redefine Work Environment</w:t>
      </w:r>
      <w:r w:rsidR="00E47304" w:rsidRPr="00E47304">
        <w:rPr>
          <w:b/>
        </w:rPr>
        <w:br/>
      </w:r>
      <w:r w:rsidR="00E47304">
        <w:t xml:space="preserve">I want to take what works in my current work environment and remove what is not working. What I don’t like is being </w:t>
      </w:r>
      <w:r>
        <w:t>continuously on</w:t>
      </w:r>
      <w:r w:rsidR="00E47304">
        <w:t>, being paid poorly, having to switch contexts repeatedly and the uncertainty. I want to aim for more project/sprint work, be better compensated, have long periods of focus and more stability. I’d like to keep my schedule flexibility; the control I have over the vision, my time and my tasks.</w:t>
      </w:r>
      <w:r w:rsidR="00E47304">
        <w:br/>
      </w:r>
      <w:r w:rsidR="00E47304">
        <w:br/>
      </w:r>
      <w:r w:rsidR="00E47304" w:rsidRPr="00E47304">
        <w:rPr>
          <w:u w:val="single"/>
        </w:rPr>
        <w:t>Key Results</w:t>
      </w:r>
      <w:r w:rsidR="00E47304">
        <w:t>:</w:t>
      </w:r>
    </w:p>
    <w:p w:rsidR="00E47304" w:rsidRDefault="00E47304" w:rsidP="00F85F03">
      <w:pPr>
        <w:pStyle w:val="ListParagraph"/>
        <w:numPr>
          <w:ilvl w:val="1"/>
          <w:numId w:val="1"/>
        </w:numPr>
      </w:pPr>
      <w:bookmarkStart w:id="2" w:name="_GoBack"/>
      <w:bookmarkEnd w:id="2"/>
      <w:r>
        <w:t xml:space="preserve">By April 1, be making a </w:t>
      </w:r>
      <w:r w:rsidR="000516CC">
        <w:t xml:space="preserve">competitive market </w:t>
      </w:r>
      <w:r>
        <w:t>salary or equivalent compensation</w:t>
      </w:r>
    </w:p>
    <w:p w:rsidR="00E47304" w:rsidRDefault="00E47304" w:rsidP="00F85F03">
      <w:pPr>
        <w:pStyle w:val="ListParagraph"/>
        <w:numPr>
          <w:ilvl w:val="1"/>
          <w:numId w:val="1"/>
        </w:numPr>
      </w:pPr>
      <w:r>
        <w:t>By April 1, have a stable contract or job with a reliable payment stream</w:t>
      </w:r>
    </w:p>
    <w:p w:rsidR="00E47304" w:rsidRDefault="00E47304" w:rsidP="00F85F03">
      <w:pPr>
        <w:pStyle w:val="ListParagraph"/>
        <w:numPr>
          <w:ilvl w:val="1"/>
          <w:numId w:val="1"/>
        </w:numPr>
      </w:pPr>
      <w:r>
        <w:t>In Q2, have at least 3 sprints with rest periods in between to work on re-factoring, learning, etc.</w:t>
      </w:r>
    </w:p>
    <w:p w:rsidR="00AD6DCF" w:rsidRDefault="0096765D" w:rsidP="00F85F03">
      <w:pPr>
        <w:pStyle w:val="ListParagraph"/>
        <w:numPr>
          <w:ilvl w:val="1"/>
          <w:numId w:val="1"/>
        </w:numPr>
      </w:pPr>
      <w:r>
        <w:t>By June 30, take a 1 week vacation without needing to check e-mail or voice mail</w:t>
      </w:r>
      <w:r w:rsidR="006D7540">
        <w:t xml:space="preserve"> (cruise?)</w:t>
      </w:r>
    </w:p>
    <w:p w:rsidR="00AD6DCF" w:rsidRDefault="00AD6DCF" w:rsidP="00AD6DCF">
      <w:pPr>
        <w:pStyle w:val="Heading3"/>
      </w:pPr>
      <w:r>
        <w:t>Professional</w:t>
      </w:r>
    </w:p>
    <w:p w:rsidR="0096765D" w:rsidRPr="0096765D" w:rsidRDefault="0096765D" w:rsidP="0096765D">
      <w:r>
        <w:t xml:space="preserve">In </w:t>
      </w:r>
      <w:r w:rsidR="00F00BB4">
        <w:t xml:space="preserve">2014, I spent less than 1% of my time doing professional activities. I wrote only </w:t>
      </w:r>
      <w:r>
        <w:t xml:space="preserve">3 posts on </w:t>
      </w:r>
      <w:r w:rsidR="00F00BB4">
        <w:t>Fast Fedora. In the first half of 2015, I want to re-ignite my daily habit of networking, write more blog posts and give back to people.</w:t>
      </w:r>
    </w:p>
    <w:p w:rsidR="00F00BB4" w:rsidRDefault="00AD6DCF" w:rsidP="00F85F03">
      <w:pPr>
        <w:pStyle w:val="ListParagraph"/>
        <w:numPr>
          <w:ilvl w:val="0"/>
          <w:numId w:val="4"/>
        </w:numPr>
      </w:pPr>
      <w:r w:rsidRPr="00F00BB4">
        <w:rPr>
          <w:b/>
        </w:rPr>
        <w:t>Network Daily</w:t>
      </w:r>
      <w:r w:rsidR="00F00BB4" w:rsidRPr="00F00BB4">
        <w:rPr>
          <w:b/>
        </w:rPr>
        <w:br/>
      </w:r>
      <w:r w:rsidR="00F00BB4">
        <w:t>I want to get better at building &amp; maintaining relationships. For the first half of 2015, I will reach out to 1 person from my existing network per business day.</w:t>
      </w:r>
      <w:r w:rsidR="00F00BB4">
        <w:br/>
      </w:r>
      <w:r w:rsidR="00F00BB4">
        <w:br/>
      </w:r>
      <w:r w:rsidR="00F00BB4" w:rsidRPr="00F00BB4">
        <w:rPr>
          <w:u w:val="single"/>
        </w:rPr>
        <w:t>Key Results</w:t>
      </w:r>
      <w:r w:rsidR="00F00BB4">
        <w:t>:</w:t>
      </w:r>
    </w:p>
    <w:p w:rsidR="00F00BB4" w:rsidRDefault="00F00BB4" w:rsidP="00F85F03">
      <w:pPr>
        <w:pStyle w:val="ListParagraph"/>
        <w:numPr>
          <w:ilvl w:val="1"/>
          <w:numId w:val="4"/>
        </w:numPr>
      </w:pPr>
      <w:r>
        <w:t>In Q1, reach out to 60 people in my network</w:t>
      </w:r>
    </w:p>
    <w:p w:rsidR="00AD6DCF" w:rsidRDefault="00F00BB4" w:rsidP="00F85F03">
      <w:pPr>
        <w:pStyle w:val="ListParagraph"/>
        <w:numPr>
          <w:ilvl w:val="1"/>
          <w:numId w:val="4"/>
        </w:numPr>
      </w:pPr>
      <w:r>
        <w:t>In Q2, reach out to 65 people in my network</w:t>
      </w:r>
      <w:r>
        <w:br/>
      </w:r>
    </w:p>
    <w:p w:rsidR="00F00BB4" w:rsidRDefault="00F00BB4" w:rsidP="00F85F03">
      <w:pPr>
        <w:pStyle w:val="ListParagraph"/>
        <w:numPr>
          <w:ilvl w:val="0"/>
          <w:numId w:val="4"/>
        </w:numPr>
      </w:pPr>
      <w:r w:rsidRPr="00F00BB4">
        <w:rPr>
          <w:b/>
        </w:rPr>
        <w:t>Write Blog Posts</w:t>
      </w:r>
      <w:r>
        <w:br/>
        <w:t xml:space="preserve">I have a series of posts about personal improvement and how to sell a software company that I want to write. I may not publish all of them in the first half of 2015, but I’d like to write them. </w:t>
      </w:r>
      <w:r>
        <w:br/>
      </w:r>
      <w:r>
        <w:br/>
      </w:r>
      <w:r w:rsidRPr="00F00BB4">
        <w:rPr>
          <w:u w:val="single"/>
        </w:rPr>
        <w:t>Key Results</w:t>
      </w:r>
      <w:r>
        <w:t>:</w:t>
      </w:r>
    </w:p>
    <w:p w:rsidR="00F00BB4" w:rsidRPr="00F00BB4" w:rsidRDefault="00F00BB4" w:rsidP="00F85F03">
      <w:pPr>
        <w:pStyle w:val="ListParagraph"/>
        <w:numPr>
          <w:ilvl w:val="1"/>
          <w:numId w:val="4"/>
        </w:numPr>
      </w:pPr>
      <w:r w:rsidRPr="00F00BB4">
        <w:t>In Q1, write 5 blog posts</w:t>
      </w:r>
      <w:r>
        <w:t xml:space="preserve"> and publish at least 3</w:t>
      </w:r>
    </w:p>
    <w:p w:rsidR="00AD6DCF" w:rsidRDefault="00F00BB4" w:rsidP="00F85F03">
      <w:pPr>
        <w:pStyle w:val="ListParagraph"/>
        <w:numPr>
          <w:ilvl w:val="1"/>
          <w:numId w:val="4"/>
        </w:numPr>
      </w:pPr>
      <w:r w:rsidRPr="00F00BB4">
        <w:t>In Q2, write 5 blog posts</w:t>
      </w:r>
      <w:r>
        <w:t xml:space="preserve"> and publish at least 3</w:t>
      </w:r>
    </w:p>
    <w:p w:rsidR="00AD6DCF" w:rsidRDefault="00AD6DCF" w:rsidP="00AD6DCF">
      <w:pPr>
        <w:pStyle w:val="Heading3"/>
      </w:pPr>
      <w:r>
        <w:t>Community</w:t>
      </w:r>
    </w:p>
    <w:p w:rsidR="008347AD" w:rsidRPr="008347AD" w:rsidRDefault="008347AD" w:rsidP="008347AD">
      <w:r>
        <w:t xml:space="preserve">In 2014, I pulled back from all community involvement to focus on selling my business. In the first half of 2015, I want to nurture some of those relationships, but hold back from </w:t>
      </w:r>
      <w:r w:rsidR="00B37104">
        <w:t>participating until I have more time.</w:t>
      </w:r>
    </w:p>
    <w:p w:rsidR="00B37104" w:rsidRDefault="000F1B0A" w:rsidP="00F85F03">
      <w:pPr>
        <w:pStyle w:val="ListParagraph"/>
        <w:numPr>
          <w:ilvl w:val="0"/>
          <w:numId w:val="5"/>
        </w:numPr>
      </w:pPr>
      <w:r w:rsidRPr="00B37104">
        <w:rPr>
          <w:b/>
        </w:rPr>
        <w:t>Nurture Relationships</w:t>
      </w:r>
      <w:r w:rsidR="00B37104" w:rsidRPr="00B37104">
        <w:rPr>
          <w:b/>
        </w:rPr>
        <w:br/>
      </w:r>
      <w:r w:rsidR="00B37104">
        <w:t xml:space="preserve">To nurture relationships, I plan to grab lunch or coffee with people and catch up on what they are doing. </w:t>
      </w:r>
      <w:r w:rsidR="00B37104">
        <w:br/>
      </w:r>
      <w:r w:rsidR="00B37104">
        <w:br/>
      </w:r>
      <w:r w:rsidR="00B37104" w:rsidRPr="00B37104">
        <w:rPr>
          <w:u w:val="single"/>
        </w:rPr>
        <w:t>Key Results</w:t>
      </w:r>
      <w:r w:rsidR="00B37104">
        <w:t>:</w:t>
      </w:r>
    </w:p>
    <w:p w:rsidR="00B37104" w:rsidRPr="00B37104" w:rsidRDefault="00B37104" w:rsidP="00F85F03">
      <w:pPr>
        <w:pStyle w:val="ListParagraph"/>
        <w:numPr>
          <w:ilvl w:val="1"/>
          <w:numId w:val="5"/>
        </w:numPr>
      </w:pPr>
      <w:r w:rsidRPr="00B37104">
        <w:t xml:space="preserve">In Q1, meet with at least </w:t>
      </w:r>
      <w:r>
        <w:t>5</w:t>
      </w:r>
      <w:r w:rsidRPr="00B37104">
        <w:t xml:space="preserve"> </w:t>
      </w:r>
      <w:r>
        <w:t xml:space="preserve">professional contacts in Asheville </w:t>
      </w:r>
    </w:p>
    <w:p w:rsidR="00AD6DCF" w:rsidRDefault="00B37104" w:rsidP="00F85F03">
      <w:pPr>
        <w:pStyle w:val="ListParagraph"/>
        <w:numPr>
          <w:ilvl w:val="1"/>
          <w:numId w:val="5"/>
        </w:numPr>
      </w:pPr>
      <w:r w:rsidRPr="00B37104">
        <w:t xml:space="preserve">In Q2, meet with at least </w:t>
      </w:r>
      <w:r>
        <w:t>10</w:t>
      </w:r>
      <w:r w:rsidRPr="00B37104">
        <w:t xml:space="preserve"> </w:t>
      </w:r>
      <w:r>
        <w:t>professional contacts in Asheville</w:t>
      </w:r>
      <w:r>
        <w:br/>
      </w:r>
    </w:p>
    <w:p w:rsidR="00AD6DCF" w:rsidRDefault="00AD6DCF" w:rsidP="000F1B0A">
      <w:pPr>
        <w:pStyle w:val="Heading3"/>
      </w:pPr>
      <w:r>
        <w:lastRenderedPageBreak/>
        <w:t>Personal</w:t>
      </w:r>
    </w:p>
    <w:p w:rsidR="00B37104" w:rsidRPr="00B37104" w:rsidRDefault="00B37104" w:rsidP="00B37104">
      <w:r>
        <w:t xml:space="preserve">For the first half of 2015, I want to focus on prepping the next scene of my life. This involves streamlining my home and increasing options for relaxation, and testing the idea of </w:t>
      </w:r>
      <w:r w:rsidR="0021462D">
        <w:t xml:space="preserve">travel and </w:t>
      </w:r>
      <w:r>
        <w:t>a vacation.</w:t>
      </w:r>
    </w:p>
    <w:p w:rsidR="00B37104" w:rsidRDefault="00B37104" w:rsidP="00F85F03">
      <w:pPr>
        <w:pStyle w:val="ListParagraph"/>
        <w:numPr>
          <w:ilvl w:val="0"/>
          <w:numId w:val="6"/>
        </w:numPr>
      </w:pPr>
      <w:r w:rsidRPr="00B37104">
        <w:rPr>
          <w:b/>
        </w:rPr>
        <w:t>Improve Home</w:t>
      </w:r>
      <w:r w:rsidRPr="00B37104">
        <w:rPr>
          <w:b/>
        </w:rPr>
        <w:br/>
      </w:r>
      <w:r>
        <w:t>I have 3 projects I’d like to see done in 2015: hire someone to build a custom spice rack, install a new deck and install a hot tub.</w:t>
      </w:r>
      <w:r>
        <w:br/>
      </w:r>
      <w:r>
        <w:br/>
      </w:r>
      <w:r w:rsidRPr="00B37104">
        <w:rPr>
          <w:u w:val="single"/>
        </w:rPr>
        <w:t>Key Results</w:t>
      </w:r>
      <w:r>
        <w:t>:</w:t>
      </w:r>
    </w:p>
    <w:p w:rsidR="00B37104" w:rsidRDefault="00B37104" w:rsidP="00F85F03">
      <w:pPr>
        <w:pStyle w:val="ListParagraph"/>
        <w:numPr>
          <w:ilvl w:val="1"/>
          <w:numId w:val="6"/>
        </w:numPr>
      </w:pPr>
      <w:r w:rsidRPr="00B37104">
        <w:t xml:space="preserve">By </w:t>
      </w:r>
      <w:r>
        <w:t>April 1, have a custom spice rack installed in the kitchen that holds all our spices.</w:t>
      </w:r>
    </w:p>
    <w:p w:rsidR="00B37104" w:rsidRDefault="00B37104" w:rsidP="00F85F03">
      <w:pPr>
        <w:pStyle w:val="ListParagraph"/>
        <w:numPr>
          <w:ilvl w:val="1"/>
          <w:numId w:val="6"/>
        </w:numPr>
      </w:pPr>
      <w:r>
        <w:t>By May 31, have a new deck built.</w:t>
      </w:r>
    </w:p>
    <w:p w:rsidR="00B37104" w:rsidRPr="00B37104" w:rsidRDefault="00B37104" w:rsidP="00F85F03">
      <w:pPr>
        <w:pStyle w:val="ListParagraph"/>
        <w:numPr>
          <w:ilvl w:val="1"/>
          <w:numId w:val="6"/>
        </w:numPr>
      </w:pPr>
      <w:r>
        <w:t>By June 30, have a new hot tub installed and working.</w:t>
      </w:r>
      <w:r w:rsidRPr="00B37104">
        <w:br/>
      </w:r>
    </w:p>
    <w:p w:rsidR="0021462D" w:rsidRDefault="00AD6DCF" w:rsidP="00F85F03">
      <w:pPr>
        <w:pStyle w:val="ListParagraph"/>
        <w:numPr>
          <w:ilvl w:val="0"/>
          <w:numId w:val="6"/>
        </w:numPr>
      </w:pPr>
      <w:r w:rsidRPr="0021462D">
        <w:rPr>
          <w:b/>
        </w:rPr>
        <w:t xml:space="preserve">Take a </w:t>
      </w:r>
      <w:r w:rsidR="000F1B0A" w:rsidRPr="0021462D">
        <w:rPr>
          <w:b/>
        </w:rPr>
        <w:t>Dance</w:t>
      </w:r>
      <w:r w:rsidRPr="0021462D">
        <w:rPr>
          <w:b/>
        </w:rPr>
        <w:t xml:space="preserve"> Cruise</w:t>
      </w:r>
      <w:r w:rsidR="00B37104" w:rsidRPr="0021462D">
        <w:rPr>
          <w:b/>
        </w:rPr>
        <w:br/>
      </w:r>
      <w:r w:rsidR="00B37104">
        <w:t xml:space="preserve">I’ve never taken a cruise, and it seems the perfect opportunity to test whether I can </w:t>
      </w:r>
      <w:r w:rsidR="0021462D">
        <w:t xml:space="preserve">travel and </w:t>
      </w:r>
      <w:r w:rsidR="00B37104">
        <w:t>take a true vacation from work, while introducing Audrey to swing dance. There’s a Lindy Hop cruise leaving New Orleans to the Bahamas from May 3-10</w:t>
      </w:r>
      <w:r w:rsidR="00B37104" w:rsidRPr="00B37104">
        <w:rPr>
          <w:vertAlign w:val="superscript"/>
        </w:rPr>
        <w:t>th</w:t>
      </w:r>
      <w:r w:rsidR="00B37104">
        <w:t xml:space="preserve">. </w:t>
      </w:r>
      <w:r w:rsidR="0021462D">
        <w:br/>
      </w:r>
      <w:r w:rsidR="0021462D">
        <w:br/>
      </w:r>
      <w:r w:rsidR="0021462D" w:rsidRPr="0021462D">
        <w:rPr>
          <w:u w:val="single"/>
        </w:rPr>
        <w:t>Key Results</w:t>
      </w:r>
      <w:r w:rsidR="0021462D">
        <w:t>:</w:t>
      </w:r>
    </w:p>
    <w:p w:rsidR="00AD6DCF" w:rsidRDefault="0021462D" w:rsidP="00F85F03">
      <w:pPr>
        <w:pStyle w:val="ListParagraph"/>
        <w:numPr>
          <w:ilvl w:val="1"/>
          <w:numId w:val="6"/>
        </w:numPr>
      </w:pPr>
      <w:r>
        <w:t>In May, take the Lindy Hop cruise with Audrey.</w:t>
      </w:r>
      <w:r w:rsidR="00B37104">
        <w:br/>
      </w:r>
    </w:p>
    <w:p w:rsidR="00AD6DCF" w:rsidRDefault="000F1B0A" w:rsidP="000F1B0A">
      <w:pPr>
        <w:pStyle w:val="Heading3"/>
      </w:pPr>
      <w:r>
        <w:t>Foundation</w:t>
      </w:r>
    </w:p>
    <w:p w:rsidR="0021462D" w:rsidRPr="0021462D" w:rsidRDefault="0021462D" w:rsidP="0021462D">
      <w:r>
        <w:t>In 2014, I did a decent job of exercising, eating healthy and sleeping. But I failed in my word for the year: purge. In 2015, I want to continue my healthy habits while purging unneeded stuff and activities.</w:t>
      </w:r>
    </w:p>
    <w:p w:rsidR="0021462D" w:rsidRDefault="000F1B0A" w:rsidP="00F85F03">
      <w:pPr>
        <w:pStyle w:val="ListParagraph"/>
        <w:numPr>
          <w:ilvl w:val="0"/>
          <w:numId w:val="7"/>
        </w:numPr>
      </w:pPr>
      <w:r w:rsidRPr="0021462D">
        <w:rPr>
          <w:b/>
        </w:rPr>
        <w:t>Purge Physical Stuff</w:t>
      </w:r>
      <w:r w:rsidR="0021462D" w:rsidRPr="0021462D">
        <w:rPr>
          <w:b/>
        </w:rPr>
        <w:br/>
      </w:r>
      <w:r w:rsidR="0021462D">
        <w:t>I want to finally get rid of most of my paperwork, books, CDs and cassettes by scanning what I want to keep, then getting rid of the physical copies. Likewise, I want to get rid of my broken and unused stuff to free up mental and physical space.</w:t>
      </w:r>
      <w:r w:rsidR="0021462D">
        <w:br/>
      </w:r>
      <w:r w:rsidR="0021462D">
        <w:br/>
      </w:r>
      <w:r w:rsidR="0021462D" w:rsidRPr="00A67545">
        <w:rPr>
          <w:u w:val="single"/>
        </w:rPr>
        <w:t>Key Results</w:t>
      </w:r>
      <w:r w:rsidR="0021462D">
        <w:t>:</w:t>
      </w:r>
    </w:p>
    <w:p w:rsidR="00A67545" w:rsidRDefault="0021462D" w:rsidP="00F85F03">
      <w:pPr>
        <w:pStyle w:val="ListParagraph"/>
        <w:numPr>
          <w:ilvl w:val="1"/>
          <w:numId w:val="7"/>
        </w:numPr>
      </w:pPr>
      <w:r w:rsidRPr="0021462D">
        <w:t xml:space="preserve">By January 31, </w:t>
      </w:r>
      <w:r w:rsidR="00A67545">
        <w:t>quantify the amount of paperwork, books, CDs and cassettes I have</w:t>
      </w:r>
    </w:p>
    <w:p w:rsidR="00A67545" w:rsidRDefault="00A67545" w:rsidP="00F85F03">
      <w:pPr>
        <w:pStyle w:val="ListParagraph"/>
        <w:numPr>
          <w:ilvl w:val="1"/>
          <w:numId w:val="7"/>
        </w:numPr>
      </w:pPr>
      <w:r>
        <w:t>By January 31, identify broken and unused stuff to get rid of</w:t>
      </w:r>
    </w:p>
    <w:p w:rsidR="00A67545" w:rsidRDefault="00A67545" w:rsidP="00F85F03">
      <w:pPr>
        <w:pStyle w:val="ListParagraph"/>
        <w:numPr>
          <w:ilvl w:val="1"/>
          <w:numId w:val="7"/>
        </w:numPr>
      </w:pPr>
      <w:r>
        <w:t>In Q1, send 75% of books to be scanned</w:t>
      </w:r>
    </w:p>
    <w:p w:rsidR="00A67545" w:rsidRDefault="00A67545" w:rsidP="00F85F03">
      <w:pPr>
        <w:pStyle w:val="ListParagraph"/>
        <w:numPr>
          <w:ilvl w:val="1"/>
          <w:numId w:val="7"/>
        </w:numPr>
      </w:pPr>
      <w:r>
        <w:t>In Q1, scan &amp; shred, or just shred, 40% of paperwork</w:t>
      </w:r>
    </w:p>
    <w:p w:rsidR="00A67545" w:rsidRDefault="00A67545" w:rsidP="00F85F03">
      <w:pPr>
        <w:pStyle w:val="ListParagraph"/>
        <w:numPr>
          <w:ilvl w:val="1"/>
          <w:numId w:val="7"/>
        </w:numPr>
      </w:pPr>
      <w:r>
        <w:t xml:space="preserve">In Q2, scan &amp; shred, or just shred, </w:t>
      </w:r>
      <w:r w:rsidR="00165739">
        <w:t xml:space="preserve">remaining </w:t>
      </w:r>
      <w:r>
        <w:t>60% of paperwork</w:t>
      </w:r>
    </w:p>
    <w:p w:rsidR="00A67545" w:rsidRDefault="00A67545" w:rsidP="00F85F03">
      <w:pPr>
        <w:pStyle w:val="ListParagraph"/>
        <w:numPr>
          <w:ilvl w:val="1"/>
          <w:numId w:val="7"/>
        </w:numPr>
      </w:pPr>
      <w:r>
        <w:t>In Q2, digitize all remaining CDs &amp; cassettes</w:t>
      </w:r>
    </w:p>
    <w:p w:rsidR="000F1B0A" w:rsidRPr="0021462D" w:rsidRDefault="00A67545" w:rsidP="00F85F03">
      <w:pPr>
        <w:pStyle w:val="ListParagraph"/>
        <w:numPr>
          <w:ilvl w:val="1"/>
          <w:numId w:val="7"/>
        </w:numPr>
      </w:pPr>
      <w:r>
        <w:t xml:space="preserve">In Q2, send </w:t>
      </w:r>
      <w:r w:rsidR="00165739">
        <w:t xml:space="preserve">remaining </w:t>
      </w:r>
      <w:r>
        <w:t>25% of books to be scanned</w:t>
      </w:r>
      <w:r w:rsidR="0021462D" w:rsidRPr="0021462D">
        <w:br/>
      </w:r>
    </w:p>
    <w:p w:rsidR="00A67545" w:rsidRDefault="000F1B0A" w:rsidP="00F85F03">
      <w:pPr>
        <w:pStyle w:val="ListParagraph"/>
        <w:numPr>
          <w:ilvl w:val="0"/>
          <w:numId w:val="7"/>
        </w:numPr>
      </w:pPr>
      <w:r w:rsidRPr="00A67545">
        <w:rPr>
          <w:b/>
        </w:rPr>
        <w:t>Organize Digital Stuff</w:t>
      </w:r>
      <w:r w:rsidR="00A67545">
        <w:br/>
        <w:t>Scanning will only create a larger number of files to manage. I still don’t have my media organized. To set the stage for the next act, I want to have all my files organized.</w:t>
      </w:r>
      <w:r w:rsidR="00A67545">
        <w:br/>
      </w:r>
      <w:r w:rsidR="00A67545">
        <w:br/>
      </w:r>
      <w:r w:rsidR="00A67545" w:rsidRPr="00A67545">
        <w:rPr>
          <w:u w:val="single"/>
        </w:rPr>
        <w:t>Key Results</w:t>
      </w:r>
      <w:r w:rsidR="00A67545">
        <w:t>:</w:t>
      </w:r>
    </w:p>
    <w:p w:rsidR="00A67545" w:rsidRDefault="00A67545" w:rsidP="00F85F03">
      <w:pPr>
        <w:pStyle w:val="ListParagraph"/>
        <w:numPr>
          <w:ilvl w:val="1"/>
          <w:numId w:val="7"/>
        </w:numPr>
      </w:pPr>
      <w:r>
        <w:lastRenderedPageBreak/>
        <w:t>In Q1, identify all the locations of existing digital files: music, photos, documents</w:t>
      </w:r>
    </w:p>
    <w:p w:rsidR="00A67545" w:rsidRDefault="00A67545" w:rsidP="00F85F03">
      <w:pPr>
        <w:pStyle w:val="ListParagraph"/>
        <w:numPr>
          <w:ilvl w:val="1"/>
          <w:numId w:val="7"/>
        </w:numPr>
      </w:pPr>
      <w:r w:rsidRPr="00A67545">
        <w:t xml:space="preserve">In Q2, </w:t>
      </w:r>
      <w:r>
        <w:t xml:space="preserve">collect &amp; </w:t>
      </w:r>
      <w:r w:rsidRPr="00A67545">
        <w:t xml:space="preserve">organize </w:t>
      </w:r>
      <w:r>
        <w:t>all digital music, making it tagged and accessible in iTunes</w:t>
      </w:r>
    </w:p>
    <w:p w:rsidR="00A67545" w:rsidRDefault="00A67545" w:rsidP="00F85F03">
      <w:pPr>
        <w:pStyle w:val="ListParagraph"/>
        <w:numPr>
          <w:ilvl w:val="1"/>
          <w:numId w:val="7"/>
        </w:numPr>
      </w:pPr>
      <w:r>
        <w:t xml:space="preserve">In Q2, collect &amp; organize all digital photos </w:t>
      </w:r>
    </w:p>
    <w:p w:rsidR="00A67545" w:rsidRDefault="00A67545" w:rsidP="00F85F03">
      <w:pPr>
        <w:pStyle w:val="ListParagraph"/>
        <w:numPr>
          <w:ilvl w:val="1"/>
          <w:numId w:val="7"/>
        </w:numPr>
      </w:pPr>
      <w:r>
        <w:t>In Q2, combine all backups into a single backup location</w:t>
      </w:r>
    </w:p>
    <w:p w:rsidR="000F1B0A" w:rsidRPr="00A67545" w:rsidRDefault="00A67545" w:rsidP="00F85F03">
      <w:pPr>
        <w:pStyle w:val="ListParagraph"/>
        <w:numPr>
          <w:ilvl w:val="1"/>
          <w:numId w:val="7"/>
        </w:numPr>
      </w:pPr>
      <w:r>
        <w:t>In Q2, combine all archived files into a single archive location</w:t>
      </w:r>
      <w:r w:rsidRPr="00A67545">
        <w:br/>
      </w:r>
    </w:p>
    <w:p w:rsidR="00BB4364" w:rsidRDefault="00A67545" w:rsidP="00F85F03">
      <w:pPr>
        <w:pStyle w:val="ListParagraph"/>
        <w:numPr>
          <w:ilvl w:val="0"/>
          <w:numId w:val="7"/>
        </w:numPr>
      </w:pPr>
      <w:r w:rsidRPr="00A67545">
        <w:rPr>
          <w:b/>
        </w:rPr>
        <w:t>Reduce</w:t>
      </w:r>
      <w:r w:rsidR="000F1B0A" w:rsidRPr="00A67545">
        <w:rPr>
          <w:b/>
        </w:rPr>
        <w:t xml:space="preserve"> Low Value Activities</w:t>
      </w:r>
      <w:r>
        <w:br/>
        <w:t xml:space="preserve">Last year I spent 17% of my time doing maintenance activities, 5% in discretionary activities and 34% of my time sleeping. While these activities have value, I’d like to reduce the time </w:t>
      </w:r>
      <w:r w:rsidR="00BB4364">
        <w:t>I spend on them</w:t>
      </w:r>
      <w:r>
        <w:t xml:space="preserve">. In analyzing my time, often these activities </w:t>
      </w:r>
      <w:r w:rsidR="00BB4364">
        <w:t>take longer than they need to due to distractions. Most of my effort in reducing the time spent will be on minimizing these distractions (see Strategies &gt; Rules for how).</w:t>
      </w:r>
      <w:r w:rsidR="007A50A9">
        <w:t xml:space="preserve"> </w:t>
      </w:r>
      <w:r w:rsidR="007A50A9">
        <w:br/>
      </w:r>
      <w:r w:rsidR="007A50A9">
        <w:br/>
        <w:t>For Q4 2014, I spent an average of 4.0 hours on maintenance, 1.2 hrs on discretionary and 8.0 hours sleeping a day. I’d like to reduce these to 3.5 hours, 0.5 hours and 7.5 hours, respectively. This will free up 1.7 hours per day, or 12 hours per week.</w:t>
      </w:r>
      <w:r w:rsidR="00BB4364">
        <w:br/>
      </w:r>
      <w:r w:rsidR="00BB4364">
        <w:br/>
      </w:r>
      <w:r w:rsidR="00BB4364" w:rsidRPr="007A50A9">
        <w:rPr>
          <w:u w:val="single"/>
        </w:rPr>
        <w:t>Key Results</w:t>
      </w:r>
      <w:r w:rsidR="00BB4364">
        <w:t>:</w:t>
      </w:r>
    </w:p>
    <w:p w:rsidR="007A50A9" w:rsidRPr="007A50A9" w:rsidRDefault="00BB4364" w:rsidP="00F85F03">
      <w:pPr>
        <w:pStyle w:val="ListParagraph"/>
        <w:numPr>
          <w:ilvl w:val="1"/>
          <w:numId w:val="7"/>
        </w:numPr>
      </w:pPr>
      <w:r w:rsidRPr="007A50A9">
        <w:t xml:space="preserve">In </w:t>
      </w:r>
      <w:r w:rsidR="007A50A9" w:rsidRPr="007A50A9">
        <w:t>Q1</w:t>
      </w:r>
      <w:r w:rsidRPr="007A50A9">
        <w:t xml:space="preserve">, spend only </w:t>
      </w:r>
      <w:r w:rsidR="007A50A9" w:rsidRPr="007A50A9">
        <w:t>3.5 hours on maintenance activities daily</w:t>
      </w:r>
    </w:p>
    <w:p w:rsidR="007A50A9" w:rsidRPr="007A50A9" w:rsidRDefault="007A50A9" w:rsidP="00F85F03">
      <w:pPr>
        <w:pStyle w:val="ListParagraph"/>
        <w:numPr>
          <w:ilvl w:val="1"/>
          <w:numId w:val="7"/>
        </w:numPr>
      </w:pPr>
      <w:r w:rsidRPr="007A50A9">
        <w:t>In Q1, spend only 0.5 hours on discretionary activities daily</w:t>
      </w:r>
    </w:p>
    <w:p w:rsidR="000F1B0A" w:rsidRDefault="007A50A9" w:rsidP="00F85F03">
      <w:pPr>
        <w:pStyle w:val="ListParagraph"/>
        <w:numPr>
          <w:ilvl w:val="1"/>
          <w:numId w:val="7"/>
        </w:numPr>
      </w:pPr>
      <w:r w:rsidRPr="007A50A9">
        <w:t>In Q1, spend only 7.5 hours sleeping daily</w:t>
      </w:r>
      <w:r w:rsidR="00A67545">
        <w:br/>
      </w:r>
    </w:p>
    <w:p w:rsidR="007A50A9" w:rsidRDefault="00B049D2" w:rsidP="00F85F03">
      <w:pPr>
        <w:pStyle w:val="ListParagraph"/>
        <w:numPr>
          <w:ilvl w:val="0"/>
          <w:numId w:val="7"/>
        </w:numPr>
      </w:pPr>
      <w:r w:rsidRPr="007A50A9">
        <w:rPr>
          <w:b/>
        </w:rPr>
        <w:t>Continue Exercising, Eating Healthy &amp; Sleeping Well</w:t>
      </w:r>
      <w:r w:rsidR="007A50A9" w:rsidRPr="007A50A9">
        <w:rPr>
          <w:b/>
        </w:rPr>
        <w:br/>
      </w:r>
      <w:r w:rsidR="007A50A9">
        <w:t xml:space="preserve">Last year I spent an average of 40 minutes per day on exercise activities (including prep &amp; wrap-up). I cooked most of my own meals and slept an average of 7.7 hrs per night. </w:t>
      </w:r>
      <w:r w:rsidR="008440A0">
        <w:t>In December, I tracked my sleep for 21 nights, waking up an average of 14.2 times for an average of 22.8 minutes awake.</w:t>
      </w:r>
      <w:r w:rsidR="007A50A9">
        <w:t xml:space="preserve"> I want to continue </w:t>
      </w:r>
      <w:r w:rsidR="008440A0">
        <w:t xml:space="preserve">my exercise and eating patterns, </w:t>
      </w:r>
      <w:r w:rsidR="007A50A9">
        <w:t>add more s</w:t>
      </w:r>
      <w:r w:rsidR="008440A0">
        <w:t>trength training to my exercise &amp; improve my sleep.</w:t>
      </w:r>
      <w:r w:rsidR="007A50A9">
        <w:br/>
      </w:r>
      <w:r w:rsidR="007A50A9">
        <w:br/>
      </w:r>
      <w:r w:rsidR="007A50A9" w:rsidRPr="007A50A9">
        <w:rPr>
          <w:u w:val="single"/>
        </w:rPr>
        <w:t>Key Results</w:t>
      </w:r>
      <w:r w:rsidR="007A50A9">
        <w:t>:</w:t>
      </w:r>
    </w:p>
    <w:p w:rsidR="007A50A9" w:rsidRPr="007A50A9" w:rsidRDefault="007A50A9" w:rsidP="00F85F03">
      <w:pPr>
        <w:pStyle w:val="ListParagraph"/>
        <w:numPr>
          <w:ilvl w:val="1"/>
          <w:numId w:val="7"/>
        </w:numPr>
      </w:pPr>
      <w:r w:rsidRPr="007A50A9">
        <w:t>In Q1, do a cardio or yoga exercise every day</w:t>
      </w:r>
    </w:p>
    <w:p w:rsidR="008440A0" w:rsidRDefault="007A50A9" w:rsidP="00F85F03">
      <w:pPr>
        <w:pStyle w:val="ListParagraph"/>
        <w:numPr>
          <w:ilvl w:val="1"/>
          <w:numId w:val="7"/>
        </w:numPr>
      </w:pPr>
      <w:r w:rsidRPr="007A50A9">
        <w:t>In Q1, do a strength training exercise every day</w:t>
      </w:r>
    </w:p>
    <w:p w:rsidR="008440A0" w:rsidRDefault="008440A0" w:rsidP="00F85F03">
      <w:pPr>
        <w:pStyle w:val="ListParagraph"/>
        <w:numPr>
          <w:ilvl w:val="1"/>
          <w:numId w:val="7"/>
        </w:numPr>
      </w:pPr>
      <w:r>
        <w:t xml:space="preserve">in Q1, eat a Slow Carb diet on at least 60 days. </w:t>
      </w:r>
    </w:p>
    <w:p w:rsidR="000F1B0A" w:rsidRPr="00382D2E" w:rsidRDefault="008440A0" w:rsidP="00F85F03">
      <w:pPr>
        <w:pStyle w:val="ListParagraph"/>
        <w:numPr>
          <w:ilvl w:val="1"/>
          <w:numId w:val="7"/>
        </w:numPr>
      </w:pPr>
      <w:r>
        <w:t>In March, track at least 20 nights and average waking up no more than 10 times for no more than 15 minutes per night.</w:t>
      </w:r>
    </w:p>
    <w:p w:rsidR="00AD6DCF" w:rsidRDefault="008C703E" w:rsidP="00AD6DCF">
      <w:pPr>
        <w:pStyle w:val="Heading2"/>
      </w:pPr>
      <w:r>
        <w:t>Restart Passions</w:t>
      </w:r>
    </w:p>
    <w:p w:rsidR="002B773D" w:rsidRPr="002B773D" w:rsidRDefault="002B773D" w:rsidP="002B773D">
      <w:r>
        <w:t>I haven’t sketched out the second half of 2015 as fully as the first half, since it will depend highly on how the first half goes. I expect to do a similar strategy session in early July. But below are my thoughts right now.</w:t>
      </w:r>
    </w:p>
    <w:p w:rsidR="00CB2445" w:rsidRDefault="00CB2445" w:rsidP="00CB2445">
      <w:pPr>
        <w:pStyle w:val="Heading3"/>
      </w:pPr>
      <w:r>
        <w:t>Business</w:t>
      </w:r>
    </w:p>
    <w:p w:rsidR="002B773D" w:rsidRPr="002B773D" w:rsidRDefault="002B773D" w:rsidP="002B773D">
      <w:r>
        <w:t>With all the context-switching required to run Lab Escape, I never got momentum in any one area. In the second half of 2015, with the stage set, I want to gain momentum.</w:t>
      </w:r>
    </w:p>
    <w:p w:rsidR="00CB2445" w:rsidRDefault="002B773D" w:rsidP="00CB2445">
      <w:pPr>
        <w:pStyle w:val="ListParagraph"/>
        <w:numPr>
          <w:ilvl w:val="0"/>
          <w:numId w:val="13"/>
        </w:numPr>
      </w:pPr>
      <w:r w:rsidRPr="002B773D">
        <w:rPr>
          <w:b/>
        </w:rPr>
        <w:t>Product Innovations</w:t>
      </w:r>
      <w:r>
        <w:br/>
        <w:t>I have a backlog of ideas for visualization, data discovery and analytics—not to mention other software ideas—that no one is doing. I want to use my unique perspective to create new value in the world.</w:t>
      </w:r>
    </w:p>
    <w:p w:rsidR="00CB2445" w:rsidRDefault="00CB2445" w:rsidP="00CB2445">
      <w:pPr>
        <w:pStyle w:val="Heading3"/>
      </w:pPr>
      <w:r>
        <w:lastRenderedPageBreak/>
        <w:t>Professional</w:t>
      </w:r>
    </w:p>
    <w:p w:rsidR="00CB2445" w:rsidRPr="002B773D" w:rsidRDefault="00CB2445" w:rsidP="00F85F03">
      <w:pPr>
        <w:pStyle w:val="ListParagraph"/>
        <w:numPr>
          <w:ilvl w:val="0"/>
          <w:numId w:val="8"/>
        </w:numPr>
      </w:pPr>
      <w:r w:rsidRPr="002B773D">
        <w:rPr>
          <w:b/>
        </w:rPr>
        <w:t>Continue Networking Daily</w:t>
      </w:r>
      <w:r w:rsidR="002B773D" w:rsidRPr="002B773D">
        <w:rPr>
          <w:b/>
        </w:rPr>
        <w:br/>
      </w:r>
      <w:r w:rsidR="002B773D">
        <w:t>Continue to build and maintain my professional relationships on a daily basis.</w:t>
      </w:r>
      <w:r w:rsidR="002B773D" w:rsidRPr="002B773D">
        <w:br/>
      </w:r>
    </w:p>
    <w:p w:rsidR="002B773D" w:rsidRDefault="002B773D" w:rsidP="00F85F03">
      <w:pPr>
        <w:pStyle w:val="ListParagraph"/>
        <w:numPr>
          <w:ilvl w:val="0"/>
          <w:numId w:val="8"/>
        </w:numPr>
      </w:pPr>
      <w:r w:rsidRPr="002B773D">
        <w:rPr>
          <w:b/>
        </w:rPr>
        <w:t>Redesign Blog</w:t>
      </w:r>
      <w:r>
        <w:br/>
        <w:t>Update the design of FastFedora to a more modern design, add mobile features and build out the rest of the site as a thought leadership site. Add old presentations &amp; resources.</w:t>
      </w:r>
    </w:p>
    <w:p w:rsidR="00CB2445" w:rsidRDefault="00CB2445" w:rsidP="00CB2445">
      <w:pPr>
        <w:pStyle w:val="Heading3"/>
      </w:pPr>
      <w:r>
        <w:t>Community</w:t>
      </w:r>
    </w:p>
    <w:p w:rsidR="00CB2445" w:rsidRDefault="00CB2445" w:rsidP="00F85F03">
      <w:pPr>
        <w:pStyle w:val="ListParagraph"/>
        <w:numPr>
          <w:ilvl w:val="0"/>
          <w:numId w:val="9"/>
        </w:numPr>
      </w:pPr>
      <w:r w:rsidRPr="002B773D">
        <w:rPr>
          <w:b/>
        </w:rPr>
        <w:t>Continue Nurturing Relationships</w:t>
      </w:r>
      <w:r w:rsidR="002B773D">
        <w:br/>
        <w:t>Continue to nurture relationships within Asheville.</w:t>
      </w:r>
      <w:r w:rsidR="002B773D">
        <w:br/>
      </w:r>
    </w:p>
    <w:p w:rsidR="00CB2445" w:rsidRDefault="00CB2445" w:rsidP="00F85F03">
      <w:pPr>
        <w:pStyle w:val="ListParagraph"/>
        <w:numPr>
          <w:ilvl w:val="0"/>
          <w:numId w:val="9"/>
        </w:numPr>
      </w:pPr>
      <w:r w:rsidRPr="002B773D">
        <w:rPr>
          <w:b/>
        </w:rPr>
        <w:t>Provide Mentorship</w:t>
      </w:r>
      <w:r w:rsidR="002B773D">
        <w:br/>
        <w:t>Start providing mentorship of other entrepreneurs and developers.</w:t>
      </w:r>
      <w:r w:rsidR="002B773D">
        <w:br/>
      </w:r>
    </w:p>
    <w:p w:rsidR="00CB2445" w:rsidRDefault="00CB2445" w:rsidP="00F85F03">
      <w:pPr>
        <w:pStyle w:val="ListParagraph"/>
        <w:numPr>
          <w:ilvl w:val="0"/>
          <w:numId w:val="9"/>
        </w:numPr>
      </w:pPr>
      <w:r w:rsidRPr="002B773D">
        <w:rPr>
          <w:b/>
        </w:rPr>
        <w:t>Assist in Economic Development</w:t>
      </w:r>
      <w:r w:rsidR="002B773D" w:rsidRPr="002B773D">
        <w:rPr>
          <w:b/>
        </w:rPr>
        <w:br/>
      </w:r>
      <w:r w:rsidR="002B773D">
        <w:t>Support economic development in Asheville by helping to organize events or organizations. Focus on playing a support role rather than a lead role for this year.</w:t>
      </w:r>
    </w:p>
    <w:p w:rsidR="00CB2445" w:rsidRDefault="00CB2445" w:rsidP="00CB2445">
      <w:pPr>
        <w:pStyle w:val="Heading3"/>
      </w:pPr>
      <w:r>
        <w:t>Personal</w:t>
      </w:r>
    </w:p>
    <w:p w:rsidR="00CB2445" w:rsidRDefault="00CB2445" w:rsidP="00F85F03">
      <w:pPr>
        <w:pStyle w:val="ListParagraph"/>
        <w:numPr>
          <w:ilvl w:val="0"/>
          <w:numId w:val="10"/>
        </w:numPr>
      </w:pPr>
      <w:r w:rsidRPr="002B773D">
        <w:rPr>
          <w:b/>
        </w:rPr>
        <w:t>Travel with Audrey</w:t>
      </w:r>
      <w:r w:rsidR="002B773D">
        <w:br/>
        <w:t>Take a trip with Audrey out of the country.</w:t>
      </w:r>
      <w:r w:rsidR="002B773D">
        <w:br/>
      </w:r>
    </w:p>
    <w:p w:rsidR="00CB2445" w:rsidRDefault="00CB2445" w:rsidP="00F85F03">
      <w:pPr>
        <w:pStyle w:val="ListParagraph"/>
        <w:numPr>
          <w:ilvl w:val="0"/>
          <w:numId w:val="10"/>
        </w:numPr>
      </w:pPr>
      <w:r w:rsidRPr="002B773D">
        <w:rPr>
          <w:b/>
        </w:rPr>
        <w:t>Expand Dance</w:t>
      </w:r>
      <w:r w:rsidR="002B773D">
        <w:br/>
        <w:t>Find a swing dance partner and start practicing dance on a separate night from classes OR start taking tango lessons in addition to swing.</w:t>
      </w:r>
    </w:p>
    <w:p w:rsidR="00CB2445" w:rsidRDefault="00CB2445" w:rsidP="00CB2445">
      <w:pPr>
        <w:pStyle w:val="Heading3"/>
      </w:pPr>
      <w:r>
        <w:t>Foundation</w:t>
      </w:r>
    </w:p>
    <w:p w:rsidR="00C0154A" w:rsidRDefault="00C0154A" w:rsidP="00C0154A">
      <w:pPr>
        <w:pStyle w:val="ListParagraph"/>
        <w:numPr>
          <w:ilvl w:val="0"/>
          <w:numId w:val="14"/>
        </w:numPr>
      </w:pPr>
      <w:r w:rsidRPr="00C0154A">
        <w:rPr>
          <w:b/>
        </w:rPr>
        <w:t>Continue Exercising, Eating Healthy &amp; Sleeping Well</w:t>
      </w:r>
      <w:r>
        <w:rPr>
          <w:b/>
        </w:rPr>
        <w:br/>
      </w:r>
      <w:r w:rsidRPr="00C0154A">
        <w:t>Continue the habits I’ve built</w:t>
      </w:r>
      <w:r>
        <w:t xml:space="preserve"> to keep my body healthy and active.</w:t>
      </w:r>
      <w:r>
        <w:br/>
      </w:r>
    </w:p>
    <w:p w:rsidR="00AD6DCF" w:rsidRDefault="00C0154A" w:rsidP="00AD6DCF">
      <w:pPr>
        <w:pStyle w:val="ListParagraph"/>
        <w:numPr>
          <w:ilvl w:val="0"/>
          <w:numId w:val="14"/>
        </w:numPr>
      </w:pPr>
      <w:r>
        <w:rPr>
          <w:b/>
        </w:rPr>
        <w:t>Start Meditation Practice</w:t>
      </w:r>
      <w:r>
        <w:rPr>
          <w:b/>
        </w:rPr>
        <w:br/>
      </w:r>
      <w:r w:rsidRPr="00C0154A">
        <w:t xml:space="preserve">Begin training my mind through a daily meditation practice. </w:t>
      </w:r>
      <w:r>
        <w:t>Start slow with 5 minutes a day.</w:t>
      </w:r>
    </w:p>
    <w:p w:rsidR="0025281A" w:rsidRDefault="0025281A" w:rsidP="0025281A">
      <w:pPr>
        <w:pStyle w:val="Heading1"/>
      </w:pPr>
      <w:r>
        <w:lastRenderedPageBreak/>
        <w:t>Priorities</w:t>
      </w:r>
    </w:p>
    <w:p w:rsidR="00BC2783" w:rsidRDefault="00BC2783" w:rsidP="00BC2783">
      <w:r>
        <w:t>To identify my key priorities, I did a paired comparison of my objectives for the first half of 2015. My priorities, with their associated weights are below.</w:t>
      </w:r>
      <w:r w:rsidR="00341F0C">
        <w:t xml:space="preserve"> Note that the Take a Dance Cruise scored low, but mainly because it was a one-time activity being compared against ongoing improvements. A more relevant objective to measure would have been Taking Regular Trips.</w:t>
      </w:r>
    </w:p>
    <w:tbl>
      <w:tblPr>
        <w:tblStyle w:val="TableGrid"/>
        <w:tblW w:w="9445" w:type="dxa"/>
        <w:tblLayout w:type="fixed"/>
        <w:tblLook w:val="04A0" w:firstRow="1" w:lastRow="0" w:firstColumn="1" w:lastColumn="0" w:noHBand="0" w:noVBand="1"/>
      </w:tblPr>
      <w:tblGrid>
        <w:gridCol w:w="1975"/>
        <w:gridCol w:w="5130"/>
        <w:gridCol w:w="1170"/>
        <w:gridCol w:w="1170"/>
      </w:tblGrid>
      <w:tr w:rsidR="00BC2783" w:rsidRPr="00BC2783" w:rsidTr="00BC2783">
        <w:trPr>
          <w:trHeight w:val="276"/>
        </w:trPr>
        <w:tc>
          <w:tcPr>
            <w:tcW w:w="1975" w:type="dxa"/>
            <w:shd w:val="clear" w:color="auto" w:fill="D2CEB1" w:themeFill="background2" w:themeFillShade="E6"/>
            <w:noWrap/>
            <w:hideMark/>
          </w:tcPr>
          <w:p w:rsidR="00BC2783" w:rsidRPr="00BC2783" w:rsidRDefault="00341F0C">
            <w:pPr>
              <w:rPr>
                <w:b/>
                <w:bCs/>
              </w:rPr>
            </w:pPr>
            <w:r>
              <w:rPr>
                <w:b/>
                <w:bCs/>
              </w:rPr>
              <w:t>Area</w:t>
            </w:r>
          </w:p>
        </w:tc>
        <w:tc>
          <w:tcPr>
            <w:tcW w:w="5130" w:type="dxa"/>
            <w:shd w:val="clear" w:color="auto" w:fill="D2CEB1" w:themeFill="background2" w:themeFillShade="E6"/>
            <w:noWrap/>
            <w:hideMark/>
          </w:tcPr>
          <w:p w:rsidR="00BC2783" w:rsidRPr="00BC2783" w:rsidRDefault="00341F0C">
            <w:pPr>
              <w:rPr>
                <w:b/>
                <w:bCs/>
              </w:rPr>
            </w:pPr>
            <w:r>
              <w:rPr>
                <w:b/>
                <w:bCs/>
              </w:rPr>
              <w:t>Objective</w:t>
            </w:r>
          </w:p>
        </w:tc>
        <w:tc>
          <w:tcPr>
            <w:tcW w:w="1170" w:type="dxa"/>
            <w:shd w:val="clear" w:color="auto" w:fill="D2CEB1" w:themeFill="background2" w:themeFillShade="E6"/>
            <w:noWrap/>
            <w:hideMark/>
          </w:tcPr>
          <w:p w:rsidR="00BC2783" w:rsidRPr="00BC2783" w:rsidRDefault="00BC2783" w:rsidP="00BC2783">
            <w:pPr>
              <w:jc w:val="center"/>
              <w:rPr>
                <w:b/>
                <w:bCs/>
              </w:rPr>
            </w:pPr>
            <w:r w:rsidRPr="00BC2783">
              <w:rPr>
                <w:b/>
                <w:bCs/>
              </w:rPr>
              <w:t>Weight</w:t>
            </w:r>
          </w:p>
        </w:tc>
        <w:tc>
          <w:tcPr>
            <w:tcW w:w="1170" w:type="dxa"/>
            <w:shd w:val="clear" w:color="auto" w:fill="D2CEB1" w:themeFill="background2" w:themeFillShade="E6"/>
            <w:noWrap/>
            <w:hideMark/>
          </w:tcPr>
          <w:p w:rsidR="00BC2783" w:rsidRPr="00BC2783" w:rsidRDefault="00BC2783" w:rsidP="00BC2783">
            <w:pPr>
              <w:jc w:val="center"/>
              <w:rPr>
                <w:b/>
                <w:bCs/>
              </w:rPr>
            </w:pPr>
            <w:r w:rsidRPr="00BC2783">
              <w:rPr>
                <w:b/>
                <w:bCs/>
              </w:rPr>
              <w:t>Score</w:t>
            </w:r>
          </w:p>
        </w:tc>
      </w:tr>
      <w:tr w:rsidR="00BC2783" w:rsidRPr="00BC2783" w:rsidTr="00BC2783">
        <w:trPr>
          <w:trHeight w:val="276"/>
        </w:trPr>
        <w:tc>
          <w:tcPr>
            <w:tcW w:w="9445" w:type="dxa"/>
            <w:gridSpan w:val="4"/>
            <w:shd w:val="clear" w:color="auto" w:fill="F2F2F2" w:themeFill="background1" w:themeFillShade="F2"/>
            <w:noWrap/>
          </w:tcPr>
          <w:p w:rsidR="00BC2783" w:rsidRPr="00BC2783" w:rsidRDefault="00BC2783" w:rsidP="00BC2783">
            <w:pPr>
              <w:jc w:val="center"/>
              <w:rPr>
                <w:b/>
              </w:rPr>
            </w:pPr>
            <w:r w:rsidRPr="00BC2783">
              <w:rPr>
                <w:b/>
              </w:rPr>
              <w:t>HIGH</w:t>
            </w:r>
          </w:p>
        </w:tc>
      </w:tr>
      <w:tr w:rsidR="00BC2783" w:rsidRPr="00BC2783" w:rsidTr="00BC2783">
        <w:trPr>
          <w:trHeight w:val="276"/>
        </w:trPr>
        <w:tc>
          <w:tcPr>
            <w:tcW w:w="1975" w:type="dxa"/>
            <w:noWrap/>
            <w:hideMark/>
          </w:tcPr>
          <w:p w:rsidR="00BC2783" w:rsidRPr="00BC2783" w:rsidRDefault="00BC2783">
            <w:r w:rsidRPr="00BC2783">
              <w:t>Foundation</w:t>
            </w:r>
          </w:p>
        </w:tc>
        <w:tc>
          <w:tcPr>
            <w:tcW w:w="5130" w:type="dxa"/>
            <w:noWrap/>
            <w:hideMark/>
          </w:tcPr>
          <w:p w:rsidR="00BC2783" w:rsidRPr="00BC2783" w:rsidRDefault="00BC2783">
            <w:r w:rsidRPr="00BC2783">
              <w:t>Continue Exercising, Eating Healthy &amp; Sleeping Well</w:t>
            </w:r>
          </w:p>
        </w:tc>
        <w:tc>
          <w:tcPr>
            <w:tcW w:w="1170" w:type="dxa"/>
            <w:noWrap/>
            <w:hideMark/>
          </w:tcPr>
          <w:p w:rsidR="00BC2783" w:rsidRPr="00BC2783" w:rsidRDefault="00BC2783" w:rsidP="00BC2783">
            <w:pPr>
              <w:jc w:val="center"/>
            </w:pPr>
            <w:r w:rsidRPr="00BC2783">
              <w:t>13</w:t>
            </w:r>
          </w:p>
        </w:tc>
        <w:tc>
          <w:tcPr>
            <w:tcW w:w="1170" w:type="dxa"/>
            <w:noWrap/>
            <w:hideMark/>
          </w:tcPr>
          <w:p w:rsidR="00BC2783" w:rsidRPr="00BC2783" w:rsidRDefault="00BC2783" w:rsidP="00BC2783">
            <w:pPr>
              <w:jc w:val="center"/>
            </w:pPr>
            <w:r w:rsidRPr="00BC2783">
              <w:t>10</w:t>
            </w:r>
          </w:p>
        </w:tc>
      </w:tr>
      <w:tr w:rsidR="00BC2783" w:rsidRPr="00BC2783" w:rsidTr="00BC2783">
        <w:trPr>
          <w:trHeight w:val="276"/>
        </w:trPr>
        <w:tc>
          <w:tcPr>
            <w:tcW w:w="1975" w:type="dxa"/>
            <w:noWrap/>
            <w:hideMark/>
          </w:tcPr>
          <w:p w:rsidR="00BC2783" w:rsidRPr="00BC2783" w:rsidRDefault="00BC2783">
            <w:r w:rsidRPr="00BC2783">
              <w:t>Business</w:t>
            </w:r>
          </w:p>
        </w:tc>
        <w:tc>
          <w:tcPr>
            <w:tcW w:w="5130" w:type="dxa"/>
            <w:noWrap/>
            <w:hideMark/>
          </w:tcPr>
          <w:p w:rsidR="00BC2783" w:rsidRPr="00BC2783" w:rsidRDefault="00BC2783">
            <w:r w:rsidRPr="00BC2783">
              <w:t>Redefine Work Environment</w:t>
            </w:r>
          </w:p>
        </w:tc>
        <w:tc>
          <w:tcPr>
            <w:tcW w:w="1170" w:type="dxa"/>
            <w:noWrap/>
            <w:hideMark/>
          </w:tcPr>
          <w:p w:rsidR="00BC2783" w:rsidRPr="00BC2783" w:rsidRDefault="00BC2783" w:rsidP="00BC2783">
            <w:pPr>
              <w:jc w:val="center"/>
            </w:pPr>
            <w:r w:rsidRPr="00BC2783">
              <w:t>11</w:t>
            </w:r>
          </w:p>
        </w:tc>
        <w:tc>
          <w:tcPr>
            <w:tcW w:w="1170" w:type="dxa"/>
            <w:noWrap/>
            <w:hideMark/>
          </w:tcPr>
          <w:p w:rsidR="00BC2783" w:rsidRPr="00BC2783" w:rsidRDefault="00BC2783" w:rsidP="00BC2783">
            <w:pPr>
              <w:jc w:val="center"/>
            </w:pPr>
            <w:r w:rsidRPr="00BC2783">
              <w:t>8</w:t>
            </w:r>
          </w:p>
        </w:tc>
      </w:tr>
      <w:tr w:rsidR="00BC2783" w:rsidRPr="00BC2783" w:rsidTr="00BC2783">
        <w:trPr>
          <w:trHeight w:val="276"/>
        </w:trPr>
        <w:tc>
          <w:tcPr>
            <w:tcW w:w="1975" w:type="dxa"/>
            <w:noWrap/>
            <w:hideMark/>
          </w:tcPr>
          <w:p w:rsidR="00BC2783" w:rsidRPr="00BC2783" w:rsidRDefault="00BC2783">
            <w:r w:rsidRPr="00BC2783">
              <w:t>Foundation</w:t>
            </w:r>
          </w:p>
        </w:tc>
        <w:tc>
          <w:tcPr>
            <w:tcW w:w="5130" w:type="dxa"/>
            <w:noWrap/>
            <w:hideMark/>
          </w:tcPr>
          <w:p w:rsidR="00BC2783" w:rsidRPr="00BC2783" w:rsidRDefault="00BC2783">
            <w:r w:rsidRPr="00BC2783">
              <w:t>Purge Physical Stuff</w:t>
            </w:r>
          </w:p>
        </w:tc>
        <w:tc>
          <w:tcPr>
            <w:tcW w:w="1170" w:type="dxa"/>
            <w:noWrap/>
            <w:hideMark/>
          </w:tcPr>
          <w:p w:rsidR="00BC2783" w:rsidRPr="00BC2783" w:rsidRDefault="00BC2783" w:rsidP="00BC2783">
            <w:pPr>
              <w:jc w:val="center"/>
            </w:pPr>
            <w:r w:rsidRPr="00BC2783">
              <w:t>11</w:t>
            </w:r>
          </w:p>
        </w:tc>
        <w:tc>
          <w:tcPr>
            <w:tcW w:w="1170" w:type="dxa"/>
            <w:noWrap/>
            <w:hideMark/>
          </w:tcPr>
          <w:p w:rsidR="00BC2783" w:rsidRPr="00BC2783" w:rsidRDefault="00BC2783" w:rsidP="00BC2783">
            <w:pPr>
              <w:jc w:val="center"/>
            </w:pPr>
            <w:r w:rsidRPr="00BC2783">
              <w:t>8</w:t>
            </w:r>
          </w:p>
        </w:tc>
      </w:tr>
      <w:tr w:rsidR="00BC2783" w:rsidRPr="00BC2783" w:rsidTr="00BC2783">
        <w:trPr>
          <w:trHeight w:val="276"/>
        </w:trPr>
        <w:tc>
          <w:tcPr>
            <w:tcW w:w="1975" w:type="dxa"/>
            <w:noWrap/>
            <w:hideMark/>
          </w:tcPr>
          <w:p w:rsidR="00BC2783" w:rsidRPr="00BC2783" w:rsidRDefault="00BC2783">
            <w:r w:rsidRPr="00BC2783">
              <w:t>Personal</w:t>
            </w:r>
          </w:p>
        </w:tc>
        <w:tc>
          <w:tcPr>
            <w:tcW w:w="5130" w:type="dxa"/>
            <w:noWrap/>
            <w:hideMark/>
          </w:tcPr>
          <w:p w:rsidR="00BC2783" w:rsidRPr="00BC2783" w:rsidRDefault="00BC2783">
            <w:r w:rsidRPr="00BC2783">
              <w:t>Improve Home</w:t>
            </w:r>
          </w:p>
        </w:tc>
        <w:tc>
          <w:tcPr>
            <w:tcW w:w="1170" w:type="dxa"/>
            <w:noWrap/>
            <w:hideMark/>
          </w:tcPr>
          <w:p w:rsidR="00BC2783" w:rsidRPr="00BC2783" w:rsidRDefault="00BC2783" w:rsidP="00BC2783">
            <w:pPr>
              <w:jc w:val="center"/>
            </w:pPr>
            <w:r w:rsidRPr="00BC2783">
              <w:t>10</w:t>
            </w:r>
          </w:p>
        </w:tc>
        <w:tc>
          <w:tcPr>
            <w:tcW w:w="1170" w:type="dxa"/>
            <w:noWrap/>
            <w:hideMark/>
          </w:tcPr>
          <w:p w:rsidR="00BC2783" w:rsidRPr="00BC2783" w:rsidRDefault="00BC2783" w:rsidP="00BC2783">
            <w:pPr>
              <w:jc w:val="center"/>
            </w:pPr>
            <w:r w:rsidRPr="00BC2783">
              <w:t>8</w:t>
            </w:r>
          </w:p>
        </w:tc>
      </w:tr>
      <w:tr w:rsidR="00BC2783" w:rsidRPr="00BC2783" w:rsidTr="008872E3">
        <w:trPr>
          <w:trHeight w:val="276"/>
        </w:trPr>
        <w:tc>
          <w:tcPr>
            <w:tcW w:w="9445" w:type="dxa"/>
            <w:gridSpan w:val="4"/>
            <w:shd w:val="clear" w:color="auto" w:fill="F2F2F2" w:themeFill="background1" w:themeFillShade="F2"/>
            <w:noWrap/>
          </w:tcPr>
          <w:p w:rsidR="00BC2783" w:rsidRPr="00BC2783" w:rsidRDefault="00BC2783" w:rsidP="00517DF5">
            <w:pPr>
              <w:jc w:val="center"/>
              <w:rPr>
                <w:b/>
              </w:rPr>
            </w:pPr>
            <w:r>
              <w:rPr>
                <w:b/>
              </w:rPr>
              <w:t>MEDIUM</w:t>
            </w:r>
          </w:p>
        </w:tc>
      </w:tr>
      <w:tr w:rsidR="00BC2783" w:rsidRPr="00BC2783" w:rsidTr="00BC2783">
        <w:trPr>
          <w:trHeight w:val="276"/>
        </w:trPr>
        <w:tc>
          <w:tcPr>
            <w:tcW w:w="1975" w:type="dxa"/>
            <w:noWrap/>
            <w:hideMark/>
          </w:tcPr>
          <w:p w:rsidR="00BC2783" w:rsidRPr="00BC2783" w:rsidRDefault="00BC2783">
            <w:r w:rsidRPr="00BC2783">
              <w:t>Business</w:t>
            </w:r>
          </w:p>
        </w:tc>
        <w:tc>
          <w:tcPr>
            <w:tcW w:w="5130" w:type="dxa"/>
            <w:noWrap/>
            <w:hideMark/>
          </w:tcPr>
          <w:p w:rsidR="00BC2783" w:rsidRPr="00BC2783" w:rsidRDefault="00BC2783">
            <w:r w:rsidRPr="00BC2783">
              <w:t>Maximize Product Development &amp; Strategy</w:t>
            </w:r>
          </w:p>
        </w:tc>
        <w:tc>
          <w:tcPr>
            <w:tcW w:w="1170" w:type="dxa"/>
            <w:noWrap/>
            <w:hideMark/>
          </w:tcPr>
          <w:p w:rsidR="00BC2783" w:rsidRPr="00BC2783" w:rsidRDefault="00BC2783" w:rsidP="00BC2783">
            <w:pPr>
              <w:jc w:val="center"/>
            </w:pPr>
            <w:r w:rsidRPr="00BC2783">
              <w:t>9</w:t>
            </w:r>
          </w:p>
        </w:tc>
        <w:tc>
          <w:tcPr>
            <w:tcW w:w="1170" w:type="dxa"/>
            <w:noWrap/>
            <w:hideMark/>
          </w:tcPr>
          <w:p w:rsidR="00BC2783" w:rsidRPr="00BC2783" w:rsidRDefault="00BC2783" w:rsidP="00BC2783">
            <w:pPr>
              <w:jc w:val="center"/>
            </w:pPr>
            <w:r w:rsidRPr="00BC2783">
              <w:t>7</w:t>
            </w:r>
          </w:p>
        </w:tc>
      </w:tr>
      <w:tr w:rsidR="00BC2783" w:rsidRPr="00BC2783" w:rsidTr="00BC2783">
        <w:trPr>
          <w:trHeight w:val="276"/>
        </w:trPr>
        <w:tc>
          <w:tcPr>
            <w:tcW w:w="1975" w:type="dxa"/>
            <w:noWrap/>
            <w:hideMark/>
          </w:tcPr>
          <w:p w:rsidR="00BC2783" w:rsidRPr="00BC2783" w:rsidRDefault="00BC2783">
            <w:r w:rsidRPr="00BC2783">
              <w:t>Professional</w:t>
            </w:r>
          </w:p>
        </w:tc>
        <w:tc>
          <w:tcPr>
            <w:tcW w:w="5130" w:type="dxa"/>
            <w:noWrap/>
            <w:hideMark/>
          </w:tcPr>
          <w:p w:rsidR="00BC2783" w:rsidRPr="00BC2783" w:rsidRDefault="00BC2783">
            <w:r w:rsidRPr="00BC2783">
              <w:t>Write Blog Posts</w:t>
            </w:r>
          </w:p>
        </w:tc>
        <w:tc>
          <w:tcPr>
            <w:tcW w:w="1170" w:type="dxa"/>
            <w:noWrap/>
            <w:hideMark/>
          </w:tcPr>
          <w:p w:rsidR="00BC2783" w:rsidRPr="00BC2783" w:rsidRDefault="00BC2783" w:rsidP="00BC2783">
            <w:pPr>
              <w:jc w:val="center"/>
            </w:pPr>
            <w:r w:rsidRPr="00BC2783">
              <w:t>8</w:t>
            </w:r>
          </w:p>
        </w:tc>
        <w:tc>
          <w:tcPr>
            <w:tcW w:w="1170" w:type="dxa"/>
            <w:noWrap/>
            <w:hideMark/>
          </w:tcPr>
          <w:p w:rsidR="00BC2783" w:rsidRPr="00BC2783" w:rsidRDefault="00BC2783" w:rsidP="00BC2783">
            <w:pPr>
              <w:jc w:val="center"/>
            </w:pPr>
            <w:r w:rsidRPr="00BC2783">
              <w:t>6</w:t>
            </w:r>
          </w:p>
        </w:tc>
      </w:tr>
      <w:tr w:rsidR="00BC2783" w:rsidRPr="00BC2783" w:rsidTr="00BC2783">
        <w:trPr>
          <w:trHeight w:val="276"/>
        </w:trPr>
        <w:tc>
          <w:tcPr>
            <w:tcW w:w="1975" w:type="dxa"/>
            <w:noWrap/>
            <w:hideMark/>
          </w:tcPr>
          <w:p w:rsidR="00BC2783" w:rsidRPr="00BC2783" w:rsidRDefault="00BC2783">
            <w:r w:rsidRPr="00BC2783">
              <w:t>Business</w:t>
            </w:r>
          </w:p>
        </w:tc>
        <w:tc>
          <w:tcPr>
            <w:tcW w:w="5130" w:type="dxa"/>
            <w:noWrap/>
            <w:hideMark/>
          </w:tcPr>
          <w:p w:rsidR="00BC2783" w:rsidRPr="00BC2783" w:rsidRDefault="00BC2783">
            <w:r w:rsidRPr="00BC2783">
              <w:t>Eliminate Accounting &amp; Legal</w:t>
            </w:r>
          </w:p>
        </w:tc>
        <w:tc>
          <w:tcPr>
            <w:tcW w:w="1170" w:type="dxa"/>
            <w:noWrap/>
            <w:hideMark/>
          </w:tcPr>
          <w:p w:rsidR="00BC2783" w:rsidRPr="00BC2783" w:rsidRDefault="00BC2783" w:rsidP="00BC2783">
            <w:pPr>
              <w:jc w:val="center"/>
            </w:pPr>
            <w:r w:rsidRPr="00BC2783">
              <w:t>7</w:t>
            </w:r>
          </w:p>
        </w:tc>
        <w:tc>
          <w:tcPr>
            <w:tcW w:w="1170" w:type="dxa"/>
            <w:noWrap/>
            <w:hideMark/>
          </w:tcPr>
          <w:p w:rsidR="00BC2783" w:rsidRPr="00BC2783" w:rsidRDefault="00BC2783" w:rsidP="00BC2783">
            <w:pPr>
              <w:jc w:val="center"/>
            </w:pPr>
            <w:r w:rsidRPr="00BC2783">
              <w:t>5</w:t>
            </w:r>
          </w:p>
        </w:tc>
      </w:tr>
      <w:tr w:rsidR="00BC2783" w:rsidRPr="00BC2783" w:rsidTr="00BC2783">
        <w:trPr>
          <w:trHeight w:val="276"/>
        </w:trPr>
        <w:tc>
          <w:tcPr>
            <w:tcW w:w="1975" w:type="dxa"/>
            <w:noWrap/>
            <w:hideMark/>
          </w:tcPr>
          <w:p w:rsidR="00BC2783" w:rsidRPr="00BC2783" w:rsidRDefault="00BC2783">
            <w:r w:rsidRPr="00BC2783">
              <w:t>Business</w:t>
            </w:r>
          </w:p>
        </w:tc>
        <w:tc>
          <w:tcPr>
            <w:tcW w:w="5130" w:type="dxa"/>
            <w:noWrap/>
            <w:hideMark/>
          </w:tcPr>
          <w:p w:rsidR="00BC2783" w:rsidRPr="00BC2783" w:rsidRDefault="00BC2783">
            <w:r w:rsidRPr="00BC2783">
              <w:t>Minimize Sales &amp; Management</w:t>
            </w:r>
          </w:p>
        </w:tc>
        <w:tc>
          <w:tcPr>
            <w:tcW w:w="1170" w:type="dxa"/>
            <w:noWrap/>
            <w:hideMark/>
          </w:tcPr>
          <w:p w:rsidR="00BC2783" w:rsidRPr="00BC2783" w:rsidRDefault="00BC2783" w:rsidP="00BC2783">
            <w:pPr>
              <w:jc w:val="center"/>
            </w:pPr>
            <w:r w:rsidRPr="00BC2783">
              <w:t>6</w:t>
            </w:r>
          </w:p>
        </w:tc>
        <w:tc>
          <w:tcPr>
            <w:tcW w:w="1170" w:type="dxa"/>
            <w:noWrap/>
            <w:hideMark/>
          </w:tcPr>
          <w:p w:rsidR="00BC2783" w:rsidRPr="00BC2783" w:rsidRDefault="00BC2783" w:rsidP="00BC2783">
            <w:pPr>
              <w:jc w:val="center"/>
            </w:pPr>
            <w:r w:rsidRPr="00BC2783">
              <w:t>5</w:t>
            </w:r>
          </w:p>
        </w:tc>
      </w:tr>
      <w:tr w:rsidR="00BC2783" w:rsidRPr="00BC2783" w:rsidTr="00BC2783">
        <w:trPr>
          <w:trHeight w:val="276"/>
        </w:trPr>
        <w:tc>
          <w:tcPr>
            <w:tcW w:w="1975" w:type="dxa"/>
            <w:noWrap/>
            <w:hideMark/>
          </w:tcPr>
          <w:p w:rsidR="00BC2783" w:rsidRPr="00BC2783" w:rsidRDefault="00BC2783">
            <w:r w:rsidRPr="00BC2783">
              <w:t>Professional</w:t>
            </w:r>
          </w:p>
        </w:tc>
        <w:tc>
          <w:tcPr>
            <w:tcW w:w="5130" w:type="dxa"/>
            <w:noWrap/>
            <w:hideMark/>
          </w:tcPr>
          <w:p w:rsidR="00BC2783" w:rsidRPr="00BC2783" w:rsidRDefault="00BC2783">
            <w:r w:rsidRPr="00BC2783">
              <w:t>Network Daily</w:t>
            </w:r>
          </w:p>
        </w:tc>
        <w:tc>
          <w:tcPr>
            <w:tcW w:w="1170" w:type="dxa"/>
            <w:noWrap/>
            <w:hideMark/>
          </w:tcPr>
          <w:p w:rsidR="00BC2783" w:rsidRPr="00BC2783" w:rsidRDefault="00BC2783" w:rsidP="00BC2783">
            <w:pPr>
              <w:jc w:val="center"/>
            </w:pPr>
            <w:r w:rsidRPr="00BC2783">
              <w:t>6</w:t>
            </w:r>
          </w:p>
        </w:tc>
        <w:tc>
          <w:tcPr>
            <w:tcW w:w="1170" w:type="dxa"/>
            <w:noWrap/>
            <w:hideMark/>
          </w:tcPr>
          <w:p w:rsidR="00BC2783" w:rsidRPr="00BC2783" w:rsidRDefault="00BC2783" w:rsidP="00BC2783">
            <w:pPr>
              <w:jc w:val="center"/>
            </w:pPr>
            <w:r w:rsidRPr="00BC2783">
              <w:t>5</w:t>
            </w:r>
          </w:p>
        </w:tc>
      </w:tr>
      <w:tr w:rsidR="00BC2783" w:rsidRPr="00BC2783" w:rsidTr="008872E3">
        <w:trPr>
          <w:trHeight w:val="276"/>
        </w:trPr>
        <w:tc>
          <w:tcPr>
            <w:tcW w:w="9445" w:type="dxa"/>
            <w:gridSpan w:val="4"/>
            <w:shd w:val="clear" w:color="auto" w:fill="F2F2F2" w:themeFill="background1" w:themeFillShade="F2"/>
            <w:noWrap/>
          </w:tcPr>
          <w:p w:rsidR="00BC2783" w:rsidRPr="00BC2783" w:rsidRDefault="00BC2783" w:rsidP="008872E3">
            <w:pPr>
              <w:jc w:val="center"/>
              <w:rPr>
                <w:b/>
              </w:rPr>
            </w:pPr>
            <w:r>
              <w:rPr>
                <w:b/>
              </w:rPr>
              <w:t>LOW</w:t>
            </w:r>
          </w:p>
        </w:tc>
      </w:tr>
      <w:tr w:rsidR="00BC2783" w:rsidRPr="00BC2783" w:rsidTr="00BC2783">
        <w:trPr>
          <w:trHeight w:val="276"/>
        </w:trPr>
        <w:tc>
          <w:tcPr>
            <w:tcW w:w="1975" w:type="dxa"/>
            <w:noWrap/>
            <w:hideMark/>
          </w:tcPr>
          <w:p w:rsidR="00BC2783" w:rsidRPr="00BC2783" w:rsidRDefault="00BC2783">
            <w:r w:rsidRPr="00BC2783">
              <w:t>Business</w:t>
            </w:r>
          </w:p>
        </w:tc>
        <w:tc>
          <w:tcPr>
            <w:tcW w:w="5130" w:type="dxa"/>
            <w:noWrap/>
            <w:hideMark/>
          </w:tcPr>
          <w:p w:rsidR="00BC2783" w:rsidRPr="00BC2783" w:rsidRDefault="00BC2783">
            <w:r w:rsidRPr="00BC2783">
              <w:t>Minimize Customer Support</w:t>
            </w:r>
          </w:p>
        </w:tc>
        <w:tc>
          <w:tcPr>
            <w:tcW w:w="1170" w:type="dxa"/>
            <w:noWrap/>
            <w:hideMark/>
          </w:tcPr>
          <w:p w:rsidR="00BC2783" w:rsidRPr="00BC2783" w:rsidRDefault="00BC2783" w:rsidP="00BC2783">
            <w:pPr>
              <w:jc w:val="center"/>
            </w:pPr>
            <w:r w:rsidRPr="00BC2783">
              <w:t>4</w:t>
            </w:r>
          </w:p>
        </w:tc>
        <w:tc>
          <w:tcPr>
            <w:tcW w:w="1170" w:type="dxa"/>
            <w:noWrap/>
            <w:hideMark/>
          </w:tcPr>
          <w:p w:rsidR="00BC2783" w:rsidRPr="00BC2783" w:rsidRDefault="00BC2783" w:rsidP="00BC2783">
            <w:pPr>
              <w:jc w:val="center"/>
            </w:pPr>
            <w:r w:rsidRPr="00BC2783">
              <w:t>3</w:t>
            </w:r>
          </w:p>
        </w:tc>
      </w:tr>
      <w:tr w:rsidR="00BC2783" w:rsidRPr="00BC2783" w:rsidTr="00BC2783">
        <w:trPr>
          <w:trHeight w:val="276"/>
        </w:trPr>
        <w:tc>
          <w:tcPr>
            <w:tcW w:w="1975" w:type="dxa"/>
            <w:noWrap/>
            <w:hideMark/>
          </w:tcPr>
          <w:p w:rsidR="00BC2783" w:rsidRPr="00BC2783" w:rsidRDefault="00BC2783">
            <w:r w:rsidRPr="00BC2783">
              <w:t>Foundation</w:t>
            </w:r>
          </w:p>
        </w:tc>
        <w:tc>
          <w:tcPr>
            <w:tcW w:w="5130" w:type="dxa"/>
            <w:noWrap/>
            <w:hideMark/>
          </w:tcPr>
          <w:p w:rsidR="00BC2783" w:rsidRPr="00BC2783" w:rsidRDefault="00BC2783">
            <w:r w:rsidRPr="00BC2783">
              <w:t>Reduce Low Value Activities</w:t>
            </w:r>
          </w:p>
        </w:tc>
        <w:tc>
          <w:tcPr>
            <w:tcW w:w="1170" w:type="dxa"/>
            <w:noWrap/>
            <w:hideMark/>
          </w:tcPr>
          <w:p w:rsidR="00BC2783" w:rsidRPr="00BC2783" w:rsidRDefault="00BC2783" w:rsidP="00BC2783">
            <w:pPr>
              <w:jc w:val="center"/>
            </w:pPr>
            <w:r w:rsidRPr="00BC2783">
              <w:t>3</w:t>
            </w:r>
          </w:p>
        </w:tc>
        <w:tc>
          <w:tcPr>
            <w:tcW w:w="1170" w:type="dxa"/>
            <w:noWrap/>
            <w:hideMark/>
          </w:tcPr>
          <w:p w:rsidR="00BC2783" w:rsidRPr="00BC2783" w:rsidRDefault="00BC2783" w:rsidP="00BC2783">
            <w:pPr>
              <w:jc w:val="center"/>
            </w:pPr>
            <w:r w:rsidRPr="00BC2783">
              <w:t>2</w:t>
            </w:r>
          </w:p>
        </w:tc>
      </w:tr>
      <w:tr w:rsidR="00BC2783" w:rsidRPr="00BC2783" w:rsidTr="00BC2783">
        <w:trPr>
          <w:trHeight w:val="276"/>
        </w:trPr>
        <w:tc>
          <w:tcPr>
            <w:tcW w:w="1975" w:type="dxa"/>
            <w:noWrap/>
            <w:hideMark/>
          </w:tcPr>
          <w:p w:rsidR="00BC2783" w:rsidRPr="00BC2783" w:rsidRDefault="00BC2783">
            <w:r w:rsidRPr="00BC2783">
              <w:t>Personal</w:t>
            </w:r>
          </w:p>
        </w:tc>
        <w:tc>
          <w:tcPr>
            <w:tcW w:w="5130" w:type="dxa"/>
            <w:noWrap/>
            <w:hideMark/>
          </w:tcPr>
          <w:p w:rsidR="00BC2783" w:rsidRPr="00BC2783" w:rsidRDefault="00BC2783">
            <w:r w:rsidRPr="00BC2783">
              <w:t>Take a Dance Cruise</w:t>
            </w:r>
          </w:p>
        </w:tc>
        <w:tc>
          <w:tcPr>
            <w:tcW w:w="1170" w:type="dxa"/>
            <w:noWrap/>
            <w:hideMark/>
          </w:tcPr>
          <w:p w:rsidR="00BC2783" w:rsidRPr="00BC2783" w:rsidRDefault="00BC2783" w:rsidP="00BC2783">
            <w:pPr>
              <w:jc w:val="center"/>
            </w:pPr>
            <w:r w:rsidRPr="00BC2783">
              <w:t>2</w:t>
            </w:r>
          </w:p>
        </w:tc>
        <w:tc>
          <w:tcPr>
            <w:tcW w:w="1170" w:type="dxa"/>
            <w:noWrap/>
            <w:hideMark/>
          </w:tcPr>
          <w:p w:rsidR="00BC2783" w:rsidRPr="00BC2783" w:rsidRDefault="00BC2783" w:rsidP="00BC2783">
            <w:pPr>
              <w:jc w:val="center"/>
            </w:pPr>
            <w:r w:rsidRPr="00BC2783">
              <w:t>2</w:t>
            </w:r>
          </w:p>
        </w:tc>
      </w:tr>
      <w:tr w:rsidR="00BC2783" w:rsidRPr="00BC2783" w:rsidTr="00BC2783">
        <w:trPr>
          <w:trHeight w:val="276"/>
        </w:trPr>
        <w:tc>
          <w:tcPr>
            <w:tcW w:w="1975" w:type="dxa"/>
            <w:noWrap/>
            <w:hideMark/>
          </w:tcPr>
          <w:p w:rsidR="00BC2783" w:rsidRPr="00BC2783" w:rsidRDefault="00BC2783">
            <w:r w:rsidRPr="00BC2783">
              <w:t>Community</w:t>
            </w:r>
          </w:p>
        </w:tc>
        <w:tc>
          <w:tcPr>
            <w:tcW w:w="5130" w:type="dxa"/>
            <w:noWrap/>
            <w:hideMark/>
          </w:tcPr>
          <w:p w:rsidR="00BC2783" w:rsidRPr="00BC2783" w:rsidRDefault="00BC2783">
            <w:r w:rsidRPr="00BC2783">
              <w:t>Nurture Relationships</w:t>
            </w:r>
          </w:p>
        </w:tc>
        <w:tc>
          <w:tcPr>
            <w:tcW w:w="1170" w:type="dxa"/>
            <w:noWrap/>
            <w:hideMark/>
          </w:tcPr>
          <w:p w:rsidR="00BC2783" w:rsidRPr="00BC2783" w:rsidRDefault="00BC2783" w:rsidP="00BC2783">
            <w:pPr>
              <w:jc w:val="center"/>
            </w:pPr>
            <w:r w:rsidRPr="00BC2783">
              <w:t>1</w:t>
            </w:r>
          </w:p>
        </w:tc>
        <w:tc>
          <w:tcPr>
            <w:tcW w:w="1170" w:type="dxa"/>
            <w:noWrap/>
            <w:hideMark/>
          </w:tcPr>
          <w:p w:rsidR="00BC2783" w:rsidRPr="00BC2783" w:rsidRDefault="00BC2783" w:rsidP="00BC2783">
            <w:pPr>
              <w:jc w:val="center"/>
            </w:pPr>
            <w:r w:rsidRPr="00BC2783">
              <w:t>1</w:t>
            </w:r>
          </w:p>
        </w:tc>
      </w:tr>
      <w:tr w:rsidR="00BC2783" w:rsidRPr="00BC2783" w:rsidTr="00BC2783">
        <w:trPr>
          <w:trHeight w:val="288"/>
        </w:trPr>
        <w:tc>
          <w:tcPr>
            <w:tcW w:w="1975" w:type="dxa"/>
            <w:noWrap/>
            <w:hideMark/>
          </w:tcPr>
          <w:p w:rsidR="00BC2783" w:rsidRPr="00BC2783" w:rsidRDefault="00BC2783">
            <w:r w:rsidRPr="00BC2783">
              <w:t>Foundation</w:t>
            </w:r>
          </w:p>
        </w:tc>
        <w:tc>
          <w:tcPr>
            <w:tcW w:w="5130" w:type="dxa"/>
            <w:noWrap/>
            <w:hideMark/>
          </w:tcPr>
          <w:p w:rsidR="00BC2783" w:rsidRPr="00BC2783" w:rsidRDefault="00BC2783">
            <w:r w:rsidRPr="00BC2783">
              <w:t>Organize Digital Stuff</w:t>
            </w:r>
          </w:p>
        </w:tc>
        <w:tc>
          <w:tcPr>
            <w:tcW w:w="1170" w:type="dxa"/>
            <w:noWrap/>
            <w:hideMark/>
          </w:tcPr>
          <w:p w:rsidR="00BC2783" w:rsidRPr="00BC2783" w:rsidRDefault="00BC2783" w:rsidP="00BC2783">
            <w:pPr>
              <w:jc w:val="center"/>
            </w:pPr>
            <w:r w:rsidRPr="00BC2783">
              <w:t>0</w:t>
            </w:r>
          </w:p>
        </w:tc>
        <w:tc>
          <w:tcPr>
            <w:tcW w:w="1170" w:type="dxa"/>
            <w:noWrap/>
            <w:hideMark/>
          </w:tcPr>
          <w:p w:rsidR="00BC2783" w:rsidRPr="00BC2783" w:rsidRDefault="00BC2783" w:rsidP="00BC2783">
            <w:pPr>
              <w:jc w:val="center"/>
            </w:pPr>
            <w:r w:rsidRPr="00BC2783">
              <w:t>0</w:t>
            </w:r>
          </w:p>
        </w:tc>
      </w:tr>
    </w:tbl>
    <w:p w:rsidR="00AD6DCF" w:rsidRPr="00AD6DCF" w:rsidRDefault="00AD6DCF" w:rsidP="00AD6DCF"/>
    <w:p w:rsidR="00B049D2" w:rsidRDefault="00B049D2" w:rsidP="00B049D2">
      <w:pPr>
        <w:pStyle w:val="Heading1"/>
      </w:pPr>
      <w:r>
        <w:lastRenderedPageBreak/>
        <w:t>Strategies</w:t>
      </w:r>
    </w:p>
    <w:p w:rsidR="00B049D2" w:rsidRPr="00B049D2" w:rsidRDefault="00117090" w:rsidP="00B049D2">
      <w:r>
        <w:t>To achieve my goals, I implement several types of strategies. The strategies for the first half of 2015 are below.</w:t>
      </w:r>
    </w:p>
    <w:p w:rsidR="00B049D2" w:rsidRDefault="00B049D2" w:rsidP="008A2039">
      <w:pPr>
        <w:pStyle w:val="Heading2"/>
      </w:pPr>
      <w:r>
        <w:t>Habits</w:t>
      </w:r>
    </w:p>
    <w:p w:rsidR="008A2039" w:rsidRDefault="008A2039" w:rsidP="008A2039">
      <w:r>
        <w:t xml:space="preserve">Habits help me achieve my goals by allowing me to make consistent progress. </w:t>
      </w:r>
      <w:r w:rsidR="00117090">
        <w:t xml:space="preserve">Daily habits are tracked on my Don’t Break the Chain app. </w:t>
      </w:r>
    </w:p>
    <w:p w:rsidR="008A2039" w:rsidRPr="00117090" w:rsidRDefault="008A2039" w:rsidP="008A2039">
      <w:pPr>
        <w:rPr>
          <w:b/>
        </w:rPr>
      </w:pPr>
      <w:r w:rsidRPr="00117090">
        <w:rPr>
          <w:b/>
        </w:rPr>
        <w:t>Daily</w:t>
      </w:r>
    </w:p>
    <w:p w:rsidR="008A2039" w:rsidRDefault="00117090" w:rsidP="00F85F03">
      <w:pPr>
        <w:pStyle w:val="ListParagraph"/>
        <w:numPr>
          <w:ilvl w:val="0"/>
          <w:numId w:val="12"/>
        </w:numPr>
      </w:pPr>
      <w:r>
        <w:t>Do Cardio or Yoga Exercise</w:t>
      </w:r>
    </w:p>
    <w:p w:rsidR="00117090" w:rsidRDefault="00117090" w:rsidP="00F85F03">
      <w:pPr>
        <w:pStyle w:val="ListParagraph"/>
        <w:numPr>
          <w:ilvl w:val="0"/>
          <w:numId w:val="12"/>
        </w:numPr>
      </w:pPr>
      <w:r>
        <w:t>Do Strength Training Exercise</w:t>
      </w:r>
    </w:p>
    <w:p w:rsidR="00117090" w:rsidRDefault="00117090" w:rsidP="00F85F03">
      <w:pPr>
        <w:pStyle w:val="ListParagraph"/>
        <w:numPr>
          <w:ilvl w:val="0"/>
          <w:numId w:val="12"/>
        </w:numPr>
      </w:pPr>
      <w:r>
        <w:t>Take 10,000 Steps</w:t>
      </w:r>
    </w:p>
    <w:p w:rsidR="008A2039" w:rsidRDefault="00117090" w:rsidP="00F85F03">
      <w:pPr>
        <w:pStyle w:val="ListParagraph"/>
        <w:numPr>
          <w:ilvl w:val="0"/>
          <w:numId w:val="12"/>
        </w:numPr>
      </w:pPr>
      <w:r>
        <w:t>Eat Slow Carb</w:t>
      </w:r>
    </w:p>
    <w:p w:rsidR="00117090" w:rsidRDefault="00117090" w:rsidP="00F85F03">
      <w:pPr>
        <w:pStyle w:val="ListParagraph"/>
        <w:numPr>
          <w:ilvl w:val="0"/>
          <w:numId w:val="12"/>
        </w:numPr>
      </w:pPr>
      <w:r>
        <w:t>Network</w:t>
      </w:r>
    </w:p>
    <w:p w:rsidR="00AB494A" w:rsidRDefault="00AB494A" w:rsidP="00F85F03">
      <w:pPr>
        <w:pStyle w:val="ListParagraph"/>
        <w:numPr>
          <w:ilvl w:val="0"/>
          <w:numId w:val="12"/>
        </w:numPr>
      </w:pPr>
      <w:r>
        <w:t>Inbox Zero (optional)</w:t>
      </w:r>
    </w:p>
    <w:p w:rsidR="008A2039" w:rsidRDefault="00117090" w:rsidP="008A2039">
      <w:pPr>
        <w:rPr>
          <w:b/>
        </w:rPr>
      </w:pPr>
      <w:r w:rsidRPr="00117090">
        <w:rPr>
          <w:b/>
        </w:rPr>
        <w:t>Weekly</w:t>
      </w:r>
    </w:p>
    <w:p w:rsidR="00117090" w:rsidRPr="00C61215" w:rsidRDefault="00C61215" w:rsidP="00C61215">
      <w:pPr>
        <w:pStyle w:val="ListParagraph"/>
        <w:numPr>
          <w:ilvl w:val="0"/>
          <w:numId w:val="15"/>
        </w:numPr>
      </w:pPr>
      <w:r w:rsidRPr="00C61215">
        <w:rPr>
          <w:b/>
        </w:rPr>
        <w:t>Weekly Review</w:t>
      </w:r>
      <w:r>
        <w:rPr>
          <w:b/>
        </w:rPr>
        <w:t xml:space="preserve"> - Sunday</w:t>
      </w:r>
      <w:r>
        <w:br/>
        <w:t>Review milestones, achievements, issues and developments from previous week. Develop priorities and milestones for next week. Review time, processes</w:t>
      </w:r>
      <w:r w:rsidR="000D4246">
        <w:t xml:space="preserve">, </w:t>
      </w:r>
      <w:r>
        <w:t xml:space="preserve">strategies </w:t>
      </w:r>
      <w:r w:rsidR="000D4246">
        <w:t xml:space="preserve">and sleep </w:t>
      </w:r>
      <w:r>
        <w:t>and make adjustments as needed.</w:t>
      </w:r>
      <w:r>
        <w:br/>
      </w:r>
    </w:p>
    <w:p w:rsidR="00C61215" w:rsidRPr="00C61215" w:rsidRDefault="00C61215" w:rsidP="00C61215">
      <w:pPr>
        <w:pStyle w:val="ListParagraph"/>
        <w:numPr>
          <w:ilvl w:val="0"/>
          <w:numId w:val="15"/>
        </w:numPr>
      </w:pPr>
      <w:r w:rsidRPr="00C61215">
        <w:rPr>
          <w:b/>
        </w:rPr>
        <w:t>Mid-Week Review - Wednesday</w:t>
      </w:r>
      <w:r>
        <w:br/>
        <w:t>Briefly check-in mid-week to see how my time, milestones and priorities are holding up for the week.</w:t>
      </w:r>
    </w:p>
    <w:p w:rsidR="00117090" w:rsidRPr="00117090" w:rsidRDefault="00117090" w:rsidP="008A2039">
      <w:pPr>
        <w:rPr>
          <w:b/>
        </w:rPr>
      </w:pPr>
      <w:r w:rsidRPr="00117090">
        <w:rPr>
          <w:b/>
        </w:rPr>
        <w:t>Monthly</w:t>
      </w:r>
    </w:p>
    <w:p w:rsidR="00117090" w:rsidRPr="008A2039" w:rsidRDefault="00C61215" w:rsidP="00C61215">
      <w:pPr>
        <w:pStyle w:val="ListParagraph"/>
        <w:numPr>
          <w:ilvl w:val="0"/>
          <w:numId w:val="16"/>
        </w:numPr>
      </w:pPr>
      <w:r w:rsidRPr="00C61215">
        <w:rPr>
          <w:b/>
        </w:rPr>
        <w:t>Monthly Review</w:t>
      </w:r>
      <w:r>
        <w:br/>
        <w:t>Extended version of the weekly review, but for the month. Create a plan for the next month.</w:t>
      </w:r>
    </w:p>
    <w:p w:rsidR="00B049D2" w:rsidRDefault="00B049D2" w:rsidP="008A2039">
      <w:pPr>
        <w:pStyle w:val="Heading2"/>
      </w:pPr>
      <w:r>
        <w:t>Rules</w:t>
      </w:r>
    </w:p>
    <w:p w:rsidR="008A2039" w:rsidRDefault="008A2039" w:rsidP="008A2039">
      <w:r>
        <w:t>Rules help me limit my behavior and minimize the number of decisions I need to make. My rules for the first half of 2015 are:</w:t>
      </w:r>
    </w:p>
    <w:p w:rsidR="008A2039" w:rsidRDefault="008A2039" w:rsidP="00F85F03">
      <w:pPr>
        <w:pStyle w:val="ListParagraph"/>
        <w:numPr>
          <w:ilvl w:val="0"/>
          <w:numId w:val="11"/>
        </w:numPr>
      </w:pPr>
      <w:r>
        <w:t>No phone use in the bathroom while at home.</w:t>
      </w:r>
    </w:p>
    <w:p w:rsidR="008A2039" w:rsidRDefault="008A2039" w:rsidP="00F85F03">
      <w:pPr>
        <w:pStyle w:val="ListParagraph"/>
        <w:numPr>
          <w:ilvl w:val="0"/>
          <w:numId w:val="11"/>
        </w:numPr>
      </w:pPr>
      <w:r>
        <w:t xml:space="preserve">No electronic games. </w:t>
      </w:r>
    </w:p>
    <w:p w:rsidR="008A2039" w:rsidRDefault="008A2039" w:rsidP="00F85F03">
      <w:pPr>
        <w:pStyle w:val="ListParagraph"/>
        <w:numPr>
          <w:ilvl w:val="0"/>
          <w:numId w:val="11"/>
        </w:numPr>
      </w:pPr>
      <w:r>
        <w:t>No crosswords except on Sundays.</w:t>
      </w:r>
    </w:p>
    <w:p w:rsidR="008A2039" w:rsidRDefault="008A2039" w:rsidP="00F85F03">
      <w:pPr>
        <w:pStyle w:val="ListParagraph"/>
        <w:numPr>
          <w:ilvl w:val="0"/>
          <w:numId w:val="11"/>
        </w:numPr>
      </w:pPr>
      <w:r>
        <w:t>No Facebook before 5pm.</w:t>
      </w:r>
    </w:p>
    <w:p w:rsidR="000F3641" w:rsidRDefault="000F3641" w:rsidP="00C61215">
      <w:pPr>
        <w:pStyle w:val="Heading2"/>
      </w:pPr>
      <w:r>
        <w:t>LIMITs</w:t>
      </w:r>
    </w:p>
    <w:p w:rsidR="00C35754" w:rsidRDefault="00C35754" w:rsidP="000F3641">
      <w:r>
        <w:t>L</w:t>
      </w:r>
      <w:r w:rsidR="000F3641">
        <w:t xml:space="preserve">imits help me </w:t>
      </w:r>
      <w:r>
        <w:t xml:space="preserve">manage </w:t>
      </w:r>
      <w:r w:rsidR="000F3641">
        <w:t xml:space="preserve">the amount of time spent on an activity, or conversely, ensure I meet a minimum amount of time. </w:t>
      </w:r>
    </w:p>
    <w:p w:rsidR="000F3641" w:rsidRDefault="009D6D5B" w:rsidP="000F3641">
      <w:r>
        <w:t>F</w:t>
      </w:r>
      <w:r w:rsidR="00C35754">
        <w:t>or 2015, I’ve set limits on the maximum amount of time or number of activities I can do in a given day, week or month. I’ll be reviewing these each month to make adjustments. Currently, I’m not setting any minimum thresholds outside of my daily habits.</w:t>
      </w:r>
    </w:p>
    <w:tbl>
      <w:tblPr>
        <w:tblW w:w="5298" w:type="dxa"/>
        <w:tblInd w:w="-5" w:type="dxa"/>
        <w:tblLook w:val="04A0" w:firstRow="1" w:lastRow="0" w:firstColumn="1" w:lastColumn="0" w:noHBand="0" w:noVBand="1"/>
      </w:tblPr>
      <w:tblGrid>
        <w:gridCol w:w="2380"/>
        <w:gridCol w:w="960"/>
        <w:gridCol w:w="960"/>
        <w:gridCol w:w="998"/>
      </w:tblGrid>
      <w:tr w:rsidR="00C35754" w:rsidRPr="00C35754" w:rsidTr="009D6D5B">
        <w:trPr>
          <w:trHeight w:val="288"/>
        </w:trPr>
        <w:tc>
          <w:tcPr>
            <w:tcW w:w="2380" w:type="dxa"/>
            <w:tcBorders>
              <w:top w:val="single" w:sz="4" w:space="0" w:color="auto"/>
              <w:left w:val="single" w:sz="4" w:space="0" w:color="auto"/>
              <w:bottom w:val="single" w:sz="4" w:space="0" w:color="auto"/>
              <w:right w:val="nil"/>
            </w:tcBorders>
            <w:shd w:val="clear" w:color="000000" w:fill="F2F2F2"/>
            <w:noWrap/>
            <w:vAlign w:val="bottom"/>
            <w:hideMark/>
          </w:tcPr>
          <w:p w:rsidR="00C35754" w:rsidRPr="00C35754" w:rsidRDefault="00C35754" w:rsidP="00C35754">
            <w:pPr>
              <w:spacing w:before="0" w:after="0" w:line="240" w:lineRule="auto"/>
              <w:jc w:val="right"/>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lastRenderedPageBreak/>
              <w:t> </w:t>
            </w:r>
          </w:p>
        </w:tc>
        <w:tc>
          <w:tcPr>
            <w:tcW w:w="960" w:type="dxa"/>
            <w:tcBorders>
              <w:top w:val="single" w:sz="4" w:space="0" w:color="auto"/>
              <w:left w:val="nil"/>
              <w:bottom w:val="single" w:sz="4" w:space="0" w:color="auto"/>
              <w:right w:val="nil"/>
            </w:tcBorders>
            <w:shd w:val="clear" w:color="000000" w:fill="F2F2F2"/>
            <w:noWrap/>
            <w:vAlign w:val="bottom"/>
            <w:hideMark/>
          </w:tcPr>
          <w:p w:rsidR="00C35754" w:rsidRPr="00C35754" w:rsidRDefault="00C35754" w:rsidP="00C35754">
            <w:pPr>
              <w:spacing w:before="0" w:after="0" w:line="240" w:lineRule="auto"/>
              <w:jc w:val="right"/>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xml:space="preserve">Daily </w:t>
            </w:r>
          </w:p>
        </w:tc>
        <w:tc>
          <w:tcPr>
            <w:tcW w:w="960" w:type="dxa"/>
            <w:tcBorders>
              <w:top w:val="single" w:sz="4" w:space="0" w:color="auto"/>
              <w:left w:val="nil"/>
              <w:bottom w:val="single" w:sz="4" w:space="0" w:color="auto"/>
              <w:right w:val="nil"/>
            </w:tcBorders>
            <w:shd w:val="clear" w:color="000000" w:fill="F2F2F2"/>
            <w:noWrap/>
            <w:vAlign w:val="bottom"/>
            <w:hideMark/>
          </w:tcPr>
          <w:p w:rsidR="00C35754" w:rsidRPr="00C35754" w:rsidRDefault="00C35754" w:rsidP="00C35754">
            <w:pPr>
              <w:spacing w:before="0" w:after="0" w:line="240" w:lineRule="auto"/>
              <w:jc w:val="right"/>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Weekly</w:t>
            </w:r>
          </w:p>
        </w:tc>
        <w:tc>
          <w:tcPr>
            <w:tcW w:w="998" w:type="dxa"/>
            <w:tcBorders>
              <w:top w:val="single" w:sz="4" w:space="0" w:color="auto"/>
              <w:left w:val="nil"/>
              <w:bottom w:val="single" w:sz="4" w:space="0" w:color="auto"/>
              <w:right w:val="single" w:sz="4" w:space="0" w:color="auto"/>
            </w:tcBorders>
            <w:shd w:val="clear" w:color="000000" w:fill="F2F2F2"/>
            <w:noWrap/>
            <w:vAlign w:val="bottom"/>
            <w:hideMark/>
          </w:tcPr>
          <w:p w:rsidR="00C35754" w:rsidRPr="00C35754" w:rsidRDefault="00C35754" w:rsidP="00C35754">
            <w:pPr>
              <w:spacing w:before="0" w:after="0" w:line="240" w:lineRule="auto"/>
              <w:jc w:val="right"/>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Monthly</w:t>
            </w:r>
          </w:p>
        </w:tc>
      </w:tr>
      <w:tr w:rsidR="00C35754" w:rsidRPr="00C35754" w:rsidTr="009D6D5B">
        <w:trPr>
          <w:trHeight w:val="288"/>
        </w:trPr>
        <w:tc>
          <w:tcPr>
            <w:tcW w:w="2380" w:type="dxa"/>
            <w:tcBorders>
              <w:top w:val="nil"/>
              <w:left w:val="single" w:sz="4" w:space="0" w:color="auto"/>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Discretionary</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98" w:type="dxa"/>
            <w:tcBorders>
              <w:top w:val="nil"/>
              <w:left w:val="nil"/>
              <w:bottom w:val="nil"/>
              <w:right w:val="single" w:sz="4" w:space="0" w:color="auto"/>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Facebook (min)</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15</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105</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Reading (min)</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30</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E-mail (min)</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15</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105</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Misc (min)</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15</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105</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Personal</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98" w:type="dxa"/>
            <w:tcBorders>
              <w:top w:val="nil"/>
              <w:left w:val="nil"/>
              <w:bottom w:val="nil"/>
              <w:right w:val="single" w:sz="4" w:space="0" w:color="auto"/>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Events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2</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TV Shows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2</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Movies</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Crosswords (min)</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60</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Professional</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98" w:type="dxa"/>
            <w:tcBorders>
              <w:top w:val="nil"/>
              <w:left w:val="nil"/>
              <w:bottom w:val="nil"/>
              <w:right w:val="single" w:sz="4" w:space="0" w:color="auto"/>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Outline Blog Post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2</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Outline Blog Post (min)</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60</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Write Blog Post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w:t>
            </w:r>
          </w:p>
        </w:tc>
      </w:tr>
      <w:tr w:rsidR="00C35754" w:rsidRPr="00C35754" w:rsidTr="009D6D5B">
        <w:trPr>
          <w:trHeight w:val="288"/>
        </w:trPr>
        <w:tc>
          <w:tcPr>
            <w:tcW w:w="2380" w:type="dxa"/>
            <w:tcBorders>
              <w:top w:val="nil"/>
              <w:left w:val="single" w:sz="4" w:space="0" w:color="auto"/>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Write Blog Post (min)</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nil"/>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60</w:t>
            </w:r>
          </w:p>
        </w:tc>
      </w:tr>
      <w:tr w:rsidR="00C35754" w:rsidRPr="00C35754" w:rsidTr="009D6D5B">
        <w:trPr>
          <w:trHeight w:val="288"/>
        </w:trPr>
        <w:tc>
          <w:tcPr>
            <w:tcW w:w="2380" w:type="dxa"/>
            <w:tcBorders>
              <w:top w:val="nil"/>
              <w:left w:val="single" w:sz="4" w:space="0" w:color="auto"/>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Community</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60" w:type="dxa"/>
            <w:tcBorders>
              <w:top w:val="nil"/>
              <w:left w:val="nil"/>
              <w:bottom w:val="nil"/>
              <w:right w:val="nil"/>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c>
          <w:tcPr>
            <w:tcW w:w="998" w:type="dxa"/>
            <w:tcBorders>
              <w:top w:val="nil"/>
              <w:left w:val="nil"/>
              <w:bottom w:val="nil"/>
              <w:right w:val="single" w:sz="4" w:space="0" w:color="auto"/>
            </w:tcBorders>
            <w:shd w:val="clear" w:color="000000" w:fill="DDD9C4"/>
            <w:noWrap/>
            <w:vAlign w:val="bottom"/>
            <w:hideMark/>
          </w:tcPr>
          <w:p w:rsidR="00C35754" w:rsidRPr="00C35754" w:rsidRDefault="00C35754" w:rsidP="00C35754">
            <w:pPr>
              <w:spacing w:before="0" w:after="0" w:line="240" w:lineRule="auto"/>
              <w:rPr>
                <w:rFonts w:ascii="Calibri" w:eastAsia="Times New Roman" w:hAnsi="Calibri" w:cs="Times New Roman"/>
                <w:b/>
                <w:bCs/>
                <w:color w:val="000000"/>
                <w:sz w:val="22"/>
                <w:szCs w:val="22"/>
              </w:rPr>
            </w:pPr>
            <w:r w:rsidRPr="00C35754">
              <w:rPr>
                <w:rFonts w:ascii="Calibri" w:eastAsia="Times New Roman" w:hAnsi="Calibri" w:cs="Times New Roman"/>
                <w:b/>
                <w:bCs/>
                <w:color w:val="000000"/>
                <w:sz w:val="22"/>
                <w:szCs w:val="22"/>
              </w:rPr>
              <w:t> </w:t>
            </w:r>
          </w:p>
        </w:tc>
      </w:tr>
      <w:tr w:rsidR="00C35754" w:rsidRPr="00C35754" w:rsidTr="009D6D5B">
        <w:trPr>
          <w:trHeight w:val="288"/>
        </w:trPr>
        <w:tc>
          <w:tcPr>
            <w:tcW w:w="2380" w:type="dxa"/>
            <w:tcBorders>
              <w:top w:val="nil"/>
              <w:left w:val="single" w:sz="4" w:space="0" w:color="auto"/>
              <w:bottom w:val="single" w:sz="4" w:space="0" w:color="auto"/>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Reconnect - Lunch (#)</w:t>
            </w:r>
          </w:p>
        </w:tc>
        <w:tc>
          <w:tcPr>
            <w:tcW w:w="960" w:type="dxa"/>
            <w:tcBorders>
              <w:top w:val="nil"/>
              <w:left w:val="nil"/>
              <w:bottom w:val="single" w:sz="4" w:space="0" w:color="auto"/>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60" w:type="dxa"/>
            <w:tcBorders>
              <w:top w:val="nil"/>
              <w:left w:val="nil"/>
              <w:bottom w:val="single" w:sz="4" w:space="0" w:color="auto"/>
              <w:right w:val="nil"/>
            </w:tcBorders>
            <w:shd w:val="clear" w:color="000000" w:fill="FFFFFF"/>
            <w:noWrap/>
            <w:vAlign w:val="bottom"/>
            <w:hideMark/>
          </w:tcPr>
          <w:p w:rsidR="00C35754" w:rsidRPr="00C35754" w:rsidRDefault="00C35754" w:rsidP="00C35754">
            <w:pPr>
              <w:spacing w:before="0" w:after="0" w:line="240" w:lineRule="auto"/>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rsidR="00C35754" w:rsidRPr="00C35754" w:rsidRDefault="00C35754" w:rsidP="00C35754">
            <w:pPr>
              <w:spacing w:before="0" w:after="0" w:line="240" w:lineRule="auto"/>
              <w:jc w:val="right"/>
              <w:rPr>
                <w:rFonts w:ascii="Calibri" w:eastAsia="Times New Roman" w:hAnsi="Calibri" w:cs="Times New Roman"/>
                <w:color w:val="000000"/>
                <w:sz w:val="22"/>
                <w:szCs w:val="22"/>
              </w:rPr>
            </w:pPr>
            <w:r w:rsidRPr="00C35754">
              <w:rPr>
                <w:rFonts w:ascii="Calibri" w:eastAsia="Times New Roman" w:hAnsi="Calibri" w:cs="Times New Roman"/>
                <w:color w:val="000000"/>
                <w:sz w:val="22"/>
                <w:szCs w:val="22"/>
              </w:rPr>
              <w:t>1</w:t>
            </w:r>
          </w:p>
        </w:tc>
      </w:tr>
    </w:tbl>
    <w:p w:rsidR="000F3641" w:rsidRPr="009D6D5B" w:rsidRDefault="000F3641" w:rsidP="000F3641">
      <w:pPr>
        <w:rPr>
          <w:sz w:val="6"/>
        </w:rPr>
      </w:pPr>
    </w:p>
    <w:p w:rsidR="00AD1DE1" w:rsidRDefault="00AD1DE1" w:rsidP="00C61215">
      <w:pPr>
        <w:pStyle w:val="Heading2"/>
      </w:pPr>
      <w:r>
        <w:t>Environment</w:t>
      </w:r>
    </w:p>
    <w:p w:rsidR="00B049D2" w:rsidRDefault="00C61215" w:rsidP="00412CA0">
      <w:r>
        <w:t xml:space="preserve">My environment affects how well I adhere to habits and productivity. I do fairly well at keeping a clean, organized space. For 2015, I want to spend extra time to keep cleaning up notes and simplifying my office space. </w:t>
      </w:r>
    </w:p>
    <w:p w:rsidR="0003012A" w:rsidRDefault="0003012A" w:rsidP="0003012A">
      <w:pPr>
        <w:pStyle w:val="Heading2"/>
      </w:pPr>
      <w:r>
        <w:t>Paths</w:t>
      </w:r>
    </w:p>
    <w:p w:rsidR="0003012A" w:rsidRDefault="0003012A" w:rsidP="0003012A">
      <w:r>
        <w:t>Paths define potential ways I could might be able to achieve an objective that isn’t fully under my control.</w:t>
      </w:r>
    </w:p>
    <w:p w:rsidR="00814811" w:rsidRDefault="00814811" w:rsidP="0003012A">
      <w:r>
        <w:t>For now I have two paths that could satisfy my work objectives:</w:t>
      </w:r>
    </w:p>
    <w:p w:rsidR="00814811" w:rsidRDefault="00814811" w:rsidP="00814811">
      <w:pPr>
        <w:pStyle w:val="ListParagraph"/>
        <w:numPr>
          <w:ilvl w:val="0"/>
          <w:numId w:val="16"/>
        </w:numPr>
      </w:pPr>
      <w:r w:rsidRPr="00814811">
        <w:rPr>
          <w:b/>
        </w:rPr>
        <w:t>Sell Lab Escape</w:t>
      </w:r>
      <w:r>
        <w:br/>
        <w:t xml:space="preserve">Selling Lab Escape would allow me to move almost completely into product development and redefine my work environment. </w:t>
      </w:r>
      <w:r>
        <w:br/>
      </w:r>
    </w:p>
    <w:p w:rsidR="00814811" w:rsidRDefault="00814811" w:rsidP="00814811">
      <w:pPr>
        <w:pStyle w:val="ListParagraph"/>
        <w:numPr>
          <w:ilvl w:val="0"/>
          <w:numId w:val="16"/>
        </w:numPr>
      </w:pPr>
      <w:r w:rsidRPr="00814811">
        <w:rPr>
          <w:b/>
        </w:rPr>
        <w:t>Find Contract Job</w:t>
      </w:r>
      <w:r>
        <w:br/>
        <w:t>If I can’t sell Lab Escape, finding a contract job is an alternative to accomplishing the same objectives.</w:t>
      </w:r>
    </w:p>
    <w:p w:rsidR="00003FCB" w:rsidRDefault="00003FCB" w:rsidP="00B049D2">
      <w:pPr>
        <w:pStyle w:val="Heading1"/>
      </w:pPr>
      <w:r>
        <w:lastRenderedPageBreak/>
        <w:t>Time Portfolio</w:t>
      </w:r>
    </w:p>
    <w:p w:rsidR="00003FCB" w:rsidRPr="00AD6DCF" w:rsidRDefault="00003FCB" w:rsidP="00003FCB">
      <w:pPr>
        <w:pStyle w:val="Heading2"/>
      </w:pPr>
      <w:r>
        <w:t>Scene Change</w:t>
      </w:r>
    </w:p>
    <w:p w:rsidR="00003FCB" w:rsidRDefault="00003FCB" w:rsidP="00003FCB">
      <w:pPr>
        <w:pStyle w:val="Heading3"/>
      </w:pPr>
      <w:r>
        <w:t>Projects</w:t>
      </w:r>
    </w:p>
    <w:p w:rsidR="00003FCB" w:rsidRDefault="00003FCB" w:rsidP="00003FCB">
      <w:r>
        <w:rPr>
          <w:noProof/>
        </w:rPr>
        <w:drawing>
          <wp:inline distT="0" distB="0" distL="0" distR="0" wp14:anchorId="238176DA" wp14:editId="38B94AC2">
            <wp:extent cx="5943600" cy="4082052"/>
            <wp:effectExtent l="0" t="0" r="0" b="0"/>
            <wp:docPr id="1" name="Picture 1" descr="P:\Personal\Life\Portfolio\Life Portfolio - 20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sonal\Life\Portfolio\Life Portfolio - 2015-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7863"/>
                    <a:stretch/>
                  </pic:blipFill>
                  <pic:spPr bwMode="auto">
                    <a:xfrm>
                      <a:off x="0" y="0"/>
                      <a:ext cx="5943600" cy="4082052"/>
                    </a:xfrm>
                    <a:prstGeom prst="rect">
                      <a:avLst/>
                    </a:prstGeom>
                    <a:noFill/>
                    <a:ln>
                      <a:noFill/>
                    </a:ln>
                    <a:extLst>
                      <a:ext uri="{53640926-AAD7-44D8-BBD7-CCE9431645EC}">
                        <a14:shadowObscured xmlns:a14="http://schemas.microsoft.com/office/drawing/2010/main"/>
                      </a:ext>
                    </a:extLst>
                  </pic:spPr>
                </pic:pic>
              </a:graphicData>
            </a:graphic>
          </wp:inline>
        </w:drawing>
      </w:r>
    </w:p>
    <w:p w:rsidR="00003FCB" w:rsidRDefault="000F3641" w:rsidP="000F3641">
      <w:pPr>
        <w:pStyle w:val="Heading3"/>
      </w:pPr>
      <w:r>
        <w:t>Time Allocation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4"/>
        <w:gridCol w:w="4756"/>
      </w:tblGrid>
      <w:tr w:rsidR="000F3641" w:rsidRPr="000F3641" w:rsidTr="000F3641">
        <w:tc>
          <w:tcPr>
            <w:tcW w:w="4675" w:type="dxa"/>
          </w:tcPr>
          <w:tbl>
            <w:tblPr>
              <w:tblW w:w="4208" w:type="dxa"/>
              <w:tblLook w:val="04A0" w:firstRow="1" w:lastRow="0" w:firstColumn="1" w:lastColumn="0" w:noHBand="0" w:noVBand="1"/>
            </w:tblPr>
            <w:tblGrid>
              <w:gridCol w:w="1482"/>
              <w:gridCol w:w="897"/>
              <w:gridCol w:w="897"/>
              <w:gridCol w:w="932"/>
            </w:tblGrid>
            <w:tr w:rsidR="000F3641" w:rsidRPr="000F3641" w:rsidTr="000F3641">
              <w:trPr>
                <w:trHeight w:val="288"/>
              </w:trPr>
              <w:tc>
                <w:tcPr>
                  <w:tcW w:w="1482" w:type="dxa"/>
                  <w:tcBorders>
                    <w:top w:val="single" w:sz="4" w:space="0" w:color="auto"/>
                    <w:left w:val="single" w:sz="4" w:space="0" w:color="auto"/>
                    <w:bottom w:val="nil"/>
                    <w:right w:val="nil"/>
                  </w:tcBorders>
                  <w:shd w:val="clear" w:color="000000" w:fill="F2F2F2"/>
                  <w:noWrap/>
                  <w:vAlign w:val="bottom"/>
                  <w:hideMark/>
                </w:tcPr>
                <w:p w:rsidR="000F3641" w:rsidRPr="000F3641" w:rsidRDefault="000F3641" w:rsidP="000F3641">
                  <w:pPr>
                    <w:spacing w:before="0" w:after="0" w:line="240" w:lineRule="auto"/>
                    <w:rPr>
                      <w:rFonts w:eastAsia="Times New Roman" w:cs="Times New Roman"/>
                      <w:color w:val="000000"/>
                    </w:rPr>
                  </w:pPr>
                  <w:r w:rsidRPr="000F3641">
                    <w:rPr>
                      <w:rFonts w:eastAsia="Times New Roman" w:cs="Times New Roman"/>
                      <w:color w:val="000000"/>
                    </w:rPr>
                    <w:t> </w:t>
                  </w:r>
                </w:p>
              </w:tc>
              <w:tc>
                <w:tcPr>
                  <w:tcW w:w="897" w:type="dxa"/>
                  <w:tcBorders>
                    <w:top w:val="single" w:sz="4" w:space="0" w:color="auto"/>
                    <w:left w:val="nil"/>
                    <w:bottom w:val="nil"/>
                    <w:right w:val="nil"/>
                  </w:tcBorders>
                  <w:shd w:val="clear" w:color="000000" w:fill="F2F2F2"/>
                  <w:noWrap/>
                  <w:vAlign w:val="bottom"/>
                  <w:hideMark/>
                </w:tcPr>
                <w:p w:rsidR="000F3641" w:rsidRPr="000F3641" w:rsidRDefault="000F3641" w:rsidP="000F3641">
                  <w:pPr>
                    <w:spacing w:before="0" w:after="0" w:line="240" w:lineRule="auto"/>
                    <w:jc w:val="right"/>
                    <w:rPr>
                      <w:rFonts w:eastAsia="Times New Roman" w:cs="Times New Roman"/>
                      <w:b/>
                      <w:bCs/>
                      <w:color w:val="000000"/>
                    </w:rPr>
                  </w:pPr>
                  <w:r w:rsidRPr="000F3641">
                    <w:rPr>
                      <w:rFonts w:eastAsia="Times New Roman" w:cs="Times New Roman"/>
                      <w:b/>
                      <w:bCs/>
                      <w:color w:val="000000"/>
                    </w:rPr>
                    <w:t>Daily</w:t>
                  </w:r>
                </w:p>
              </w:tc>
              <w:tc>
                <w:tcPr>
                  <w:tcW w:w="897" w:type="dxa"/>
                  <w:tcBorders>
                    <w:top w:val="single" w:sz="4" w:space="0" w:color="auto"/>
                    <w:left w:val="nil"/>
                    <w:bottom w:val="nil"/>
                    <w:right w:val="nil"/>
                  </w:tcBorders>
                  <w:shd w:val="clear" w:color="000000" w:fill="F2F2F2"/>
                  <w:noWrap/>
                  <w:vAlign w:val="bottom"/>
                  <w:hideMark/>
                </w:tcPr>
                <w:p w:rsidR="000F3641" w:rsidRPr="000F3641" w:rsidRDefault="000F3641" w:rsidP="000F3641">
                  <w:pPr>
                    <w:spacing w:before="0" w:after="0" w:line="240" w:lineRule="auto"/>
                    <w:jc w:val="right"/>
                    <w:rPr>
                      <w:rFonts w:eastAsia="Times New Roman" w:cs="Times New Roman"/>
                      <w:b/>
                      <w:bCs/>
                      <w:color w:val="000000"/>
                    </w:rPr>
                  </w:pPr>
                  <w:r w:rsidRPr="000F3641">
                    <w:rPr>
                      <w:rFonts w:eastAsia="Times New Roman" w:cs="Times New Roman"/>
                      <w:b/>
                      <w:bCs/>
                      <w:color w:val="000000"/>
                    </w:rPr>
                    <w:t>Weekly</w:t>
                  </w:r>
                </w:p>
              </w:tc>
              <w:tc>
                <w:tcPr>
                  <w:tcW w:w="932" w:type="dxa"/>
                  <w:tcBorders>
                    <w:top w:val="single" w:sz="4" w:space="0" w:color="auto"/>
                    <w:left w:val="nil"/>
                    <w:bottom w:val="nil"/>
                    <w:right w:val="single" w:sz="4" w:space="0" w:color="auto"/>
                  </w:tcBorders>
                  <w:shd w:val="clear" w:color="000000" w:fill="F2F2F2"/>
                  <w:noWrap/>
                  <w:vAlign w:val="bottom"/>
                  <w:hideMark/>
                </w:tcPr>
                <w:p w:rsidR="000F3641" w:rsidRPr="000F3641" w:rsidRDefault="000F3641" w:rsidP="000F3641">
                  <w:pPr>
                    <w:spacing w:before="0" w:after="0" w:line="240" w:lineRule="auto"/>
                    <w:jc w:val="right"/>
                    <w:rPr>
                      <w:rFonts w:eastAsia="Times New Roman" w:cs="Times New Roman"/>
                      <w:b/>
                      <w:bCs/>
                      <w:color w:val="000000"/>
                    </w:rPr>
                  </w:pPr>
                  <w:r w:rsidRPr="000F3641">
                    <w:rPr>
                      <w:rFonts w:eastAsia="Times New Roman" w:cs="Times New Roman"/>
                      <w:b/>
                      <w:bCs/>
                      <w:color w:val="000000"/>
                    </w:rPr>
                    <w:t>Monthly</w:t>
                  </w:r>
                </w:p>
              </w:tc>
            </w:tr>
            <w:tr w:rsidR="000F3641" w:rsidRPr="000F3641" w:rsidTr="000F3641">
              <w:trPr>
                <w:trHeight w:val="288"/>
              </w:trPr>
              <w:tc>
                <w:tcPr>
                  <w:tcW w:w="1482" w:type="dxa"/>
                  <w:tcBorders>
                    <w:top w:val="single" w:sz="4" w:space="0" w:color="auto"/>
                    <w:left w:val="single" w:sz="4" w:space="0" w:color="auto"/>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rPr>
                      <w:rFonts w:eastAsia="Times New Roman" w:cs="Times New Roman"/>
                      <w:b/>
                      <w:bCs/>
                    </w:rPr>
                  </w:pPr>
                  <w:r w:rsidRPr="000F3641">
                    <w:rPr>
                      <w:rFonts w:eastAsia="Times New Roman" w:cs="Times New Roman"/>
                      <w:b/>
                      <w:bCs/>
                    </w:rPr>
                    <w:t>FOUNDATION</w:t>
                  </w:r>
                </w:p>
              </w:tc>
              <w:tc>
                <w:tcPr>
                  <w:tcW w:w="897"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15.1</w:t>
                  </w:r>
                </w:p>
              </w:tc>
              <w:tc>
                <w:tcPr>
                  <w:tcW w:w="897"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105.4</w:t>
                  </w:r>
                </w:p>
              </w:tc>
              <w:tc>
                <w:tcPr>
                  <w:tcW w:w="932" w:type="dxa"/>
                  <w:tcBorders>
                    <w:top w:val="single" w:sz="4" w:space="0" w:color="auto"/>
                    <w:left w:val="nil"/>
                    <w:bottom w:val="single" w:sz="4" w:space="0" w:color="auto"/>
                    <w:right w:val="single" w:sz="4" w:space="0" w:color="auto"/>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451.7</w:t>
                  </w:r>
                </w:p>
              </w:tc>
            </w:tr>
            <w:tr w:rsidR="000F3641" w:rsidRPr="000F3641" w:rsidTr="000F3641">
              <w:trPr>
                <w:trHeight w:val="288"/>
              </w:trPr>
              <w:tc>
                <w:tcPr>
                  <w:tcW w:w="1482"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 xml:space="preserve">Sleep </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7.5</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52.5</w:t>
                  </w:r>
                </w:p>
              </w:tc>
              <w:tc>
                <w:tcPr>
                  <w:tcW w:w="93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225.0</w:t>
                  </w:r>
                </w:p>
              </w:tc>
            </w:tr>
            <w:tr w:rsidR="000F3641" w:rsidRPr="000F3641" w:rsidTr="000F3641">
              <w:trPr>
                <w:trHeight w:val="288"/>
              </w:trPr>
              <w:tc>
                <w:tcPr>
                  <w:tcW w:w="1482"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Maintenance</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3.9</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27.5</w:t>
                  </w:r>
                </w:p>
              </w:tc>
              <w:tc>
                <w:tcPr>
                  <w:tcW w:w="93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117.8</w:t>
                  </w:r>
                </w:p>
              </w:tc>
            </w:tr>
            <w:tr w:rsidR="000F3641" w:rsidRPr="000F3641" w:rsidTr="000F3641">
              <w:trPr>
                <w:trHeight w:val="288"/>
              </w:trPr>
              <w:tc>
                <w:tcPr>
                  <w:tcW w:w="1482"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Renewal</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1.2</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8.3</w:t>
                  </w:r>
                </w:p>
              </w:tc>
              <w:tc>
                <w:tcPr>
                  <w:tcW w:w="93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35.4</w:t>
                  </w:r>
                </w:p>
              </w:tc>
            </w:tr>
            <w:tr w:rsidR="000F3641" w:rsidRPr="000F3641" w:rsidTr="000F3641">
              <w:trPr>
                <w:trHeight w:val="288"/>
              </w:trPr>
              <w:tc>
                <w:tcPr>
                  <w:tcW w:w="1482"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Improvement</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.6</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4.4</w:t>
                  </w:r>
                </w:p>
              </w:tc>
              <w:tc>
                <w:tcPr>
                  <w:tcW w:w="93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18.9</w:t>
                  </w:r>
                </w:p>
              </w:tc>
            </w:tr>
            <w:tr w:rsidR="000F3641" w:rsidRPr="000F3641" w:rsidTr="000F3641">
              <w:trPr>
                <w:trHeight w:val="288"/>
              </w:trPr>
              <w:tc>
                <w:tcPr>
                  <w:tcW w:w="1482"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Discretionary</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.8</w:t>
                  </w:r>
                </w:p>
              </w:tc>
              <w:tc>
                <w:tcPr>
                  <w:tcW w:w="897"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5.8</w:t>
                  </w:r>
                </w:p>
              </w:tc>
              <w:tc>
                <w:tcPr>
                  <w:tcW w:w="93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24.6</w:t>
                  </w:r>
                </w:p>
              </w:tc>
            </w:tr>
            <w:tr w:rsidR="000F3641" w:rsidRPr="000F3641" w:rsidTr="000F3641">
              <w:trPr>
                <w:trHeight w:val="288"/>
              </w:trPr>
              <w:tc>
                <w:tcPr>
                  <w:tcW w:w="1482" w:type="dxa"/>
                  <w:tcBorders>
                    <w:top w:val="nil"/>
                    <w:left w:val="single" w:sz="4" w:space="0" w:color="auto"/>
                    <w:bottom w:val="single" w:sz="4" w:space="0" w:color="auto"/>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Travel</w:t>
                  </w:r>
                </w:p>
              </w:tc>
              <w:tc>
                <w:tcPr>
                  <w:tcW w:w="897" w:type="dxa"/>
                  <w:tcBorders>
                    <w:top w:val="nil"/>
                    <w:left w:val="nil"/>
                    <w:bottom w:val="single" w:sz="4" w:space="0" w:color="auto"/>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1.0</w:t>
                  </w:r>
                </w:p>
              </w:tc>
              <w:tc>
                <w:tcPr>
                  <w:tcW w:w="897" w:type="dxa"/>
                  <w:tcBorders>
                    <w:top w:val="nil"/>
                    <w:left w:val="nil"/>
                    <w:bottom w:val="single" w:sz="4" w:space="0" w:color="auto"/>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7.0</w:t>
                  </w:r>
                </w:p>
              </w:tc>
              <w:tc>
                <w:tcPr>
                  <w:tcW w:w="932" w:type="dxa"/>
                  <w:tcBorders>
                    <w:top w:val="nil"/>
                    <w:left w:val="nil"/>
                    <w:bottom w:val="single" w:sz="4" w:space="0" w:color="auto"/>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30.0</w:t>
                  </w:r>
                </w:p>
              </w:tc>
            </w:tr>
            <w:tr w:rsidR="000F3641" w:rsidRPr="000F3641" w:rsidTr="000F3641">
              <w:trPr>
                <w:trHeight w:val="288"/>
              </w:trPr>
              <w:tc>
                <w:tcPr>
                  <w:tcW w:w="1482" w:type="dxa"/>
                  <w:tcBorders>
                    <w:top w:val="single" w:sz="4" w:space="0" w:color="auto"/>
                    <w:left w:val="single" w:sz="4" w:space="0" w:color="auto"/>
                    <w:bottom w:val="single" w:sz="4" w:space="0" w:color="auto"/>
                    <w:right w:val="nil"/>
                  </w:tcBorders>
                  <w:shd w:val="clear" w:color="auto" w:fill="D2CEB1" w:themeFill="background2" w:themeFillShade="E6"/>
                  <w:noWrap/>
                  <w:vAlign w:val="bottom"/>
                </w:tcPr>
                <w:p w:rsidR="000F3641" w:rsidRPr="000F3641" w:rsidRDefault="000F3641" w:rsidP="000F3641">
                  <w:pPr>
                    <w:spacing w:before="0" w:after="0" w:line="240" w:lineRule="auto"/>
                    <w:rPr>
                      <w:rFonts w:eastAsia="Times New Roman" w:cs="Times New Roman"/>
                      <w:b/>
                      <w:bCs/>
                    </w:rPr>
                  </w:pPr>
                  <w:r w:rsidRPr="000F3641">
                    <w:rPr>
                      <w:rFonts w:eastAsia="Times New Roman" w:cs="Times New Roman"/>
                      <w:b/>
                      <w:bCs/>
                    </w:rPr>
                    <w:t>PERSONAL</w:t>
                  </w:r>
                </w:p>
              </w:tc>
              <w:tc>
                <w:tcPr>
                  <w:tcW w:w="897" w:type="dxa"/>
                  <w:tcBorders>
                    <w:top w:val="single" w:sz="4" w:space="0" w:color="auto"/>
                    <w:left w:val="nil"/>
                    <w:bottom w:val="single" w:sz="4" w:space="0" w:color="auto"/>
                    <w:right w:val="nil"/>
                  </w:tcBorders>
                  <w:shd w:val="clear" w:color="auto" w:fill="D2CEB1" w:themeFill="background2" w:themeFillShade="E6"/>
                  <w:noWrap/>
                  <w:vAlign w:val="bottom"/>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2.9</w:t>
                  </w:r>
                </w:p>
              </w:tc>
              <w:tc>
                <w:tcPr>
                  <w:tcW w:w="897" w:type="dxa"/>
                  <w:tcBorders>
                    <w:top w:val="single" w:sz="4" w:space="0" w:color="auto"/>
                    <w:left w:val="nil"/>
                    <w:bottom w:val="single" w:sz="4" w:space="0" w:color="auto"/>
                    <w:right w:val="nil"/>
                  </w:tcBorders>
                  <w:shd w:val="clear" w:color="auto" w:fill="D2CEB1" w:themeFill="background2" w:themeFillShade="E6"/>
                  <w:noWrap/>
                  <w:vAlign w:val="bottom"/>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20.5</w:t>
                  </w:r>
                </w:p>
              </w:tc>
              <w:tc>
                <w:tcPr>
                  <w:tcW w:w="932" w:type="dxa"/>
                  <w:tcBorders>
                    <w:top w:val="single" w:sz="4" w:space="0" w:color="auto"/>
                    <w:left w:val="nil"/>
                    <w:bottom w:val="single" w:sz="4" w:space="0" w:color="auto"/>
                    <w:right w:val="single" w:sz="4" w:space="0" w:color="auto"/>
                  </w:tcBorders>
                  <w:shd w:val="clear" w:color="auto" w:fill="D2CEB1" w:themeFill="background2" w:themeFillShade="E6"/>
                  <w:noWrap/>
                  <w:vAlign w:val="bottom"/>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88.0</w:t>
                  </w:r>
                </w:p>
              </w:tc>
            </w:tr>
            <w:tr w:rsidR="000F3641" w:rsidRPr="000F3641" w:rsidTr="000F3641">
              <w:trPr>
                <w:trHeight w:val="288"/>
              </w:trPr>
              <w:tc>
                <w:tcPr>
                  <w:tcW w:w="1482" w:type="dxa"/>
                  <w:tcBorders>
                    <w:top w:val="single" w:sz="4" w:space="0" w:color="auto"/>
                    <w:left w:val="single" w:sz="4" w:space="0" w:color="auto"/>
                    <w:bottom w:val="nil"/>
                    <w:right w:val="nil"/>
                  </w:tcBorders>
                  <w:shd w:val="clear" w:color="auto" w:fill="auto"/>
                  <w:noWrap/>
                  <w:vAlign w:val="bottom"/>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Relationships</w:t>
                  </w:r>
                </w:p>
              </w:tc>
              <w:tc>
                <w:tcPr>
                  <w:tcW w:w="897" w:type="dxa"/>
                  <w:tcBorders>
                    <w:top w:val="single" w:sz="4" w:space="0" w:color="auto"/>
                    <w:left w:val="nil"/>
                    <w:bottom w:val="nil"/>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1.2</w:t>
                  </w:r>
                </w:p>
              </w:tc>
              <w:tc>
                <w:tcPr>
                  <w:tcW w:w="897" w:type="dxa"/>
                  <w:tcBorders>
                    <w:top w:val="single" w:sz="4" w:space="0" w:color="auto"/>
                    <w:left w:val="nil"/>
                    <w:bottom w:val="nil"/>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8.6</w:t>
                  </w:r>
                </w:p>
              </w:tc>
              <w:tc>
                <w:tcPr>
                  <w:tcW w:w="932" w:type="dxa"/>
                  <w:tcBorders>
                    <w:top w:val="single" w:sz="4" w:space="0" w:color="auto"/>
                    <w:left w:val="nil"/>
                    <w:bottom w:val="nil"/>
                    <w:right w:val="single" w:sz="4" w:space="0" w:color="auto"/>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37.0</w:t>
                  </w:r>
                </w:p>
              </w:tc>
            </w:tr>
            <w:tr w:rsidR="000F3641" w:rsidRPr="000F3641" w:rsidTr="000F3641">
              <w:trPr>
                <w:trHeight w:val="288"/>
              </w:trPr>
              <w:tc>
                <w:tcPr>
                  <w:tcW w:w="1482" w:type="dxa"/>
                  <w:tcBorders>
                    <w:top w:val="nil"/>
                    <w:left w:val="single" w:sz="4" w:space="0" w:color="auto"/>
                    <w:bottom w:val="nil"/>
                    <w:right w:val="nil"/>
                  </w:tcBorders>
                  <w:shd w:val="clear" w:color="auto" w:fill="auto"/>
                  <w:noWrap/>
                  <w:vAlign w:val="bottom"/>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Dance</w:t>
                  </w:r>
                </w:p>
              </w:tc>
              <w:tc>
                <w:tcPr>
                  <w:tcW w:w="897" w:type="dxa"/>
                  <w:tcBorders>
                    <w:top w:val="nil"/>
                    <w:left w:val="nil"/>
                    <w:bottom w:val="nil"/>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.6</w:t>
                  </w:r>
                </w:p>
              </w:tc>
              <w:tc>
                <w:tcPr>
                  <w:tcW w:w="897" w:type="dxa"/>
                  <w:tcBorders>
                    <w:top w:val="nil"/>
                    <w:left w:val="nil"/>
                    <w:bottom w:val="nil"/>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4.5</w:t>
                  </w:r>
                </w:p>
              </w:tc>
              <w:tc>
                <w:tcPr>
                  <w:tcW w:w="932" w:type="dxa"/>
                  <w:tcBorders>
                    <w:top w:val="nil"/>
                    <w:left w:val="nil"/>
                    <w:bottom w:val="nil"/>
                    <w:right w:val="single" w:sz="4" w:space="0" w:color="auto"/>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19.1</w:t>
                  </w:r>
                </w:p>
              </w:tc>
            </w:tr>
            <w:tr w:rsidR="000F3641" w:rsidRPr="000F3641" w:rsidTr="000F3641">
              <w:trPr>
                <w:trHeight w:val="288"/>
              </w:trPr>
              <w:tc>
                <w:tcPr>
                  <w:tcW w:w="1482" w:type="dxa"/>
                  <w:tcBorders>
                    <w:top w:val="nil"/>
                    <w:left w:val="single" w:sz="4" w:space="0" w:color="auto"/>
                    <w:bottom w:val="nil"/>
                    <w:right w:val="nil"/>
                  </w:tcBorders>
                  <w:shd w:val="clear" w:color="auto" w:fill="auto"/>
                  <w:noWrap/>
                  <w:vAlign w:val="bottom"/>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Fun</w:t>
                  </w:r>
                </w:p>
              </w:tc>
              <w:tc>
                <w:tcPr>
                  <w:tcW w:w="897" w:type="dxa"/>
                  <w:tcBorders>
                    <w:top w:val="nil"/>
                    <w:left w:val="nil"/>
                    <w:bottom w:val="nil"/>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1.0</w:t>
                  </w:r>
                </w:p>
              </w:tc>
              <w:tc>
                <w:tcPr>
                  <w:tcW w:w="897" w:type="dxa"/>
                  <w:tcBorders>
                    <w:top w:val="nil"/>
                    <w:left w:val="nil"/>
                    <w:bottom w:val="nil"/>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7.2</w:t>
                  </w:r>
                </w:p>
              </w:tc>
              <w:tc>
                <w:tcPr>
                  <w:tcW w:w="932" w:type="dxa"/>
                  <w:tcBorders>
                    <w:top w:val="nil"/>
                    <w:left w:val="nil"/>
                    <w:bottom w:val="nil"/>
                    <w:right w:val="single" w:sz="4" w:space="0" w:color="auto"/>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30.9</w:t>
                  </w:r>
                </w:p>
              </w:tc>
            </w:tr>
            <w:tr w:rsidR="000F3641" w:rsidRPr="000F3641" w:rsidTr="000F3641">
              <w:trPr>
                <w:trHeight w:val="288"/>
              </w:trPr>
              <w:tc>
                <w:tcPr>
                  <w:tcW w:w="1482" w:type="dxa"/>
                  <w:tcBorders>
                    <w:top w:val="nil"/>
                    <w:left w:val="single" w:sz="4" w:space="0" w:color="auto"/>
                    <w:bottom w:val="single" w:sz="4" w:space="0" w:color="auto"/>
                    <w:right w:val="nil"/>
                  </w:tcBorders>
                  <w:shd w:val="clear" w:color="auto" w:fill="auto"/>
                  <w:noWrap/>
                  <w:vAlign w:val="bottom"/>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Home</w:t>
                  </w:r>
                </w:p>
              </w:tc>
              <w:tc>
                <w:tcPr>
                  <w:tcW w:w="897" w:type="dxa"/>
                  <w:tcBorders>
                    <w:top w:val="nil"/>
                    <w:left w:val="nil"/>
                    <w:bottom w:val="single" w:sz="4" w:space="0" w:color="auto"/>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.0</w:t>
                  </w:r>
                </w:p>
              </w:tc>
              <w:tc>
                <w:tcPr>
                  <w:tcW w:w="897" w:type="dxa"/>
                  <w:tcBorders>
                    <w:top w:val="nil"/>
                    <w:left w:val="nil"/>
                    <w:bottom w:val="single" w:sz="4" w:space="0" w:color="auto"/>
                    <w:right w:val="nil"/>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w:t>
                  </w:r>
                </w:p>
              </w:tc>
              <w:tc>
                <w:tcPr>
                  <w:tcW w:w="932" w:type="dxa"/>
                  <w:tcBorders>
                    <w:top w:val="nil"/>
                    <w:left w:val="nil"/>
                    <w:bottom w:val="single" w:sz="4" w:space="0" w:color="auto"/>
                    <w:right w:val="single" w:sz="4" w:space="0" w:color="auto"/>
                  </w:tcBorders>
                  <w:shd w:val="clear" w:color="auto" w:fill="auto"/>
                  <w:noWrap/>
                  <w:vAlign w:val="bottom"/>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1.0</w:t>
                  </w:r>
                </w:p>
              </w:tc>
            </w:tr>
          </w:tbl>
          <w:p w:rsidR="000F3641" w:rsidRPr="000F3641" w:rsidRDefault="000F3641" w:rsidP="000F3641"/>
        </w:tc>
        <w:tc>
          <w:tcPr>
            <w:tcW w:w="4675" w:type="dxa"/>
          </w:tcPr>
          <w:tbl>
            <w:tblPr>
              <w:tblW w:w="4746" w:type="dxa"/>
              <w:tblLook w:val="04A0" w:firstRow="1" w:lastRow="0" w:firstColumn="1" w:lastColumn="0" w:noHBand="0" w:noVBand="1"/>
            </w:tblPr>
            <w:tblGrid>
              <w:gridCol w:w="2203"/>
              <w:gridCol w:w="655"/>
              <w:gridCol w:w="926"/>
              <w:gridCol w:w="962"/>
            </w:tblGrid>
            <w:tr w:rsidR="000F3641" w:rsidRPr="000F3641" w:rsidTr="000F3641">
              <w:trPr>
                <w:trHeight w:val="288"/>
              </w:trPr>
              <w:tc>
                <w:tcPr>
                  <w:tcW w:w="2203" w:type="dxa"/>
                  <w:tcBorders>
                    <w:top w:val="single" w:sz="4" w:space="0" w:color="auto"/>
                    <w:left w:val="single" w:sz="4" w:space="0" w:color="auto"/>
                    <w:bottom w:val="nil"/>
                    <w:right w:val="nil"/>
                  </w:tcBorders>
                  <w:shd w:val="clear" w:color="000000" w:fill="F2F2F2"/>
                  <w:noWrap/>
                  <w:vAlign w:val="bottom"/>
                  <w:hideMark/>
                </w:tcPr>
                <w:p w:rsidR="000F3641" w:rsidRPr="000F3641" w:rsidRDefault="000F3641" w:rsidP="000F3641">
                  <w:pPr>
                    <w:spacing w:before="0" w:after="0" w:line="240" w:lineRule="auto"/>
                    <w:rPr>
                      <w:rFonts w:eastAsia="Times New Roman" w:cs="Times New Roman"/>
                      <w:color w:val="000000"/>
                    </w:rPr>
                  </w:pPr>
                  <w:r w:rsidRPr="000F3641">
                    <w:rPr>
                      <w:rFonts w:eastAsia="Times New Roman" w:cs="Times New Roman"/>
                      <w:color w:val="000000"/>
                    </w:rPr>
                    <w:t> </w:t>
                  </w:r>
                </w:p>
              </w:tc>
              <w:tc>
                <w:tcPr>
                  <w:tcW w:w="655" w:type="dxa"/>
                  <w:tcBorders>
                    <w:top w:val="single" w:sz="4" w:space="0" w:color="auto"/>
                    <w:left w:val="nil"/>
                    <w:bottom w:val="nil"/>
                    <w:right w:val="nil"/>
                  </w:tcBorders>
                  <w:shd w:val="clear" w:color="000000" w:fill="F2F2F2"/>
                  <w:noWrap/>
                  <w:vAlign w:val="bottom"/>
                  <w:hideMark/>
                </w:tcPr>
                <w:p w:rsidR="000F3641" w:rsidRPr="000F3641" w:rsidRDefault="000F3641" w:rsidP="000F3641">
                  <w:pPr>
                    <w:spacing w:before="0" w:after="0" w:line="240" w:lineRule="auto"/>
                    <w:jc w:val="right"/>
                    <w:rPr>
                      <w:rFonts w:eastAsia="Times New Roman" w:cs="Times New Roman"/>
                      <w:b/>
                      <w:bCs/>
                      <w:color w:val="000000"/>
                    </w:rPr>
                  </w:pPr>
                  <w:r w:rsidRPr="000F3641">
                    <w:rPr>
                      <w:rFonts w:eastAsia="Times New Roman" w:cs="Times New Roman"/>
                      <w:b/>
                      <w:bCs/>
                      <w:color w:val="000000"/>
                    </w:rPr>
                    <w:t>Daily</w:t>
                  </w:r>
                </w:p>
              </w:tc>
              <w:tc>
                <w:tcPr>
                  <w:tcW w:w="926" w:type="dxa"/>
                  <w:tcBorders>
                    <w:top w:val="single" w:sz="4" w:space="0" w:color="auto"/>
                    <w:left w:val="nil"/>
                    <w:bottom w:val="nil"/>
                    <w:right w:val="nil"/>
                  </w:tcBorders>
                  <w:shd w:val="clear" w:color="000000" w:fill="F2F2F2"/>
                  <w:noWrap/>
                  <w:vAlign w:val="bottom"/>
                  <w:hideMark/>
                </w:tcPr>
                <w:p w:rsidR="000F3641" w:rsidRPr="000F3641" w:rsidRDefault="000F3641" w:rsidP="000F3641">
                  <w:pPr>
                    <w:spacing w:before="0" w:after="0" w:line="240" w:lineRule="auto"/>
                    <w:jc w:val="right"/>
                    <w:rPr>
                      <w:rFonts w:eastAsia="Times New Roman" w:cs="Times New Roman"/>
                      <w:b/>
                      <w:bCs/>
                      <w:color w:val="000000"/>
                    </w:rPr>
                  </w:pPr>
                  <w:r w:rsidRPr="000F3641">
                    <w:rPr>
                      <w:rFonts w:eastAsia="Times New Roman" w:cs="Times New Roman"/>
                      <w:b/>
                      <w:bCs/>
                      <w:color w:val="000000"/>
                    </w:rPr>
                    <w:t>Weekly</w:t>
                  </w:r>
                </w:p>
              </w:tc>
              <w:tc>
                <w:tcPr>
                  <w:tcW w:w="962" w:type="dxa"/>
                  <w:tcBorders>
                    <w:top w:val="single" w:sz="4" w:space="0" w:color="auto"/>
                    <w:left w:val="nil"/>
                    <w:bottom w:val="nil"/>
                    <w:right w:val="single" w:sz="4" w:space="0" w:color="auto"/>
                  </w:tcBorders>
                  <w:shd w:val="clear" w:color="000000" w:fill="F2F2F2"/>
                  <w:noWrap/>
                  <w:vAlign w:val="bottom"/>
                  <w:hideMark/>
                </w:tcPr>
                <w:p w:rsidR="000F3641" w:rsidRPr="000F3641" w:rsidRDefault="000F3641" w:rsidP="000F3641">
                  <w:pPr>
                    <w:spacing w:before="0" w:after="0" w:line="240" w:lineRule="auto"/>
                    <w:jc w:val="right"/>
                    <w:rPr>
                      <w:rFonts w:eastAsia="Times New Roman" w:cs="Times New Roman"/>
                      <w:b/>
                      <w:bCs/>
                      <w:color w:val="000000"/>
                    </w:rPr>
                  </w:pPr>
                  <w:r w:rsidRPr="000F3641">
                    <w:rPr>
                      <w:rFonts w:eastAsia="Times New Roman" w:cs="Times New Roman"/>
                      <w:b/>
                      <w:bCs/>
                      <w:color w:val="000000"/>
                    </w:rPr>
                    <w:t>Monthly</w:t>
                  </w:r>
                </w:p>
              </w:tc>
            </w:tr>
            <w:tr w:rsidR="000F3641" w:rsidRPr="000F3641" w:rsidTr="000F3641">
              <w:trPr>
                <w:trHeight w:val="288"/>
              </w:trPr>
              <w:tc>
                <w:tcPr>
                  <w:tcW w:w="2203" w:type="dxa"/>
                  <w:tcBorders>
                    <w:top w:val="single" w:sz="4" w:space="0" w:color="auto"/>
                    <w:left w:val="single" w:sz="4" w:space="0" w:color="auto"/>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rPr>
                      <w:rFonts w:eastAsia="Times New Roman" w:cs="Times New Roman"/>
                      <w:b/>
                      <w:bCs/>
                    </w:rPr>
                  </w:pPr>
                  <w:r w:rsidRPr="000F3641">
                    <w:rPr>
                      <w:rFonts w:eastAsia="Times New Roman" w:cs="Times New Roman"/>
                      <w:b/>
                      <w:bCs/>
                    </w:rPr>
                    <w:t>COMMUNITY</w:t>
                  </w:r>
                </w:p>
              </w:tc>
              <w:tc>
                <w:tcPr>
                  <w:tcW w:w="655"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.1</w:t>
                  </w:r>
                </w:p>
              </w:tc>
              <w:tc>
                <w:tcPr>
                  <w:tcW w:w="926"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.7</w:t>
                  </w:r>
                </w:p>
              </w:tc>
              <w:tc>
                <w:tcPr>
                  <w:tcW w:w="962" w:type="dxa"/>
                  <w:tcBorders>
                    <w:top w:val="single" w:sz="4" w:space="0" w:color="auto"/>
                    <w:left w:val="nil"/>
                    <w:bottom w:val="single" w:sz="4" w:space="0" w:color="auto"/>
                    <w:right w:val="single" w:sz="4" w:space="0" w:color="auto"/>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3.0</w:t>
                  </w:r>
                </w:p>
              </w:tc>
            </w:tr>
            <w:tr w:rsidR="000F3641" w:rsidRPr="000F3641" w:rsidTr="000F3641">
              <w:trPr>
                <w:trHeight w:val="288"/>
              </w:trPr>
              <w:tc>
                <w:tcPr>
                  <w:tcW w:w="2203"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Relationships</w:t>
                  </w:r>
                </w:p>
              </w:tc>
              <w:tc>
                <w:tcPr>
                  <w:tcW w:w="655"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w:t>
                  </w:r>
                </w:p>
              </w:tc>
              <w:tc>
                <w:tcPr>
                  <w:tcW w:w="926"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.7</w:t>
                  </w:r>
                </w:p>
              </w:tc>
              <w:tc>
                <w:tcPr>
                  <w:tcW w:w="96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3.0</w:t>
                  </w:r>
                </w:p>
              </w:tc>
            </w:tr>
            <w:tr w:rsidR="000F3641" w:rsidRPr="000F3641" w:rsidTr="000F3641">
              <w:trPr>
                <w:trHeight w:val="288"/>
              </w:trPr>
              <w:tc>
                <w:tcPr>
                  <w:tcW w:w="2203" w:type="dxa"/>
                  <w:tcBorders>
                    <w:top w:val="single" w:sz="4" w:space="0" w:color="auto"/>
                    <w:left w:val="single" w:sz="4" w:space="0" w:color="auto"/>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rPr>
                      <w:rFonts w:eastAsia="Times New Roman" w:cs="Times New Roman"/>
                      <w:b/>
                      <w:bCs/>
                    </w:rPr>
                  </w:pPr>
                  <w:r w:rsidRPr="000F3641">
                    <w:rPr>
                      <w:rFonts w:eastAsia="Times New Roman" w:cs="Times New Roman"/>
                      <w:b/>
                      <w:bCs/>
                    </w:rPr>
                    <w:t>PROFESSIONAL</w:t>
                  </w:r>
                </w:p>
              </w:tc>
              <w:tc>
                <w:tcPr>
                  <w:tcW w:w="655"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.7</w:t>
                  </w:r>
                </w:p>
              </w:tc>
              <w:tc>
                <w:tcPr>
                  <w:tcW w:w="926"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4.9</w:t>
                  </w:r>
                </w:p>
              </w:tc>
              <w:tc>
                <w:tcPr>
                  <w:tcW w:w="962" w:type="dxa"/>
                  <w:tcBorders>
                    <w:top w:val="single" w:sz="4" w:space="0" w:color="auto"/>
                    <w:left w:val="nil"/>
                    <w:bottom w:val="single" w:sz="4" w:space="0" w:color="auto"/>
                    <w:right w:val="single" w:sz="4" w:space="0" w:color="auto"/>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20.9</w:t>
                  </w:r>
                </w:p>
              </w:tc>
            </w:tr>
            <w:tr w:rsidR="000F3641" w:rsidRPr="000F3641" w:rsidTr="000F3641">
              <w:trPr>
                <w:trHeight w:val="288"/>
              </w:trPr>
              <w:tc>
                <w:tcPr>
                  <w:tcW w:w="2203"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Networking</w:t>
                  </w:r>
                </w:p>
              </w:tc>
              <w:tc>
                <w:tcPr>
                  <w:tcW w:w="655"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.5</w:t>
                  </w:r>
                </w:p>
              </w:tc>
              <w:tc>
                <w:tcPr>
                  <w:tcW w:w="926"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3.7</w:t>
                  </w:r>
                </w:p>
              </w:tc>
              <w:tc>
                <w:tcPr>
                  <w:tcW w:w="96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15.9</w:t>
                  </w:r>
                </w:p>
              </w:tc>
            </w:tr>
            <w:tr w:rsidR="000F3641" w:rsidRPr="000F3641" w:rsidTr="000F3641">
              <w:trPr>
                <w:trHeight w:val="288"/>
              </w:trPr>
              <w:tc>
                <w:tcPr>
                  <w:tcW w:w="2203"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Fast Fedora</w:t>
                  </w:r>
                </w:p>
              </w:tc>
              <w:tc>
                <w:tcPr>
                  <w:tcW w:w="655"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w:t>
                  </w:r>
                </w:p>
              </w:tc>
              <w:tc>
                <w:tcPr>
                  <w:tcW w:w="926"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.7</w:t>
                  </w:r>
                </w:p>
              </w:tc>
              <w:tc>
                <w:tcPr>
                  <w:tcW w:w="96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3.0</w:t>
                  </w:r>
                </w:p>
              </w:tc>
            </w:tr>
            <w:tr w:rsidR="000F3641" w:rsidRPr="000F3641" w:rsidTr="000F3641">
              <w:trPr>
                <w:trHeight w:val="288"/>
              </w:trPr>
              <w:tc>
                <w:tcPr>
                  <w:tcW w:w="2203"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ImportJSON</w:t>
                  </w:r>
                </w:p>
              </w:tc>
              <w:tc>
                <w:tcPr>
                  <w:tcW w:w="655"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w:t>
                  </w:r>
                </w:p>
              </w:tc>
              <w:tc>
                <w:tcPr>
                  <w:tcW w:w="926"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.5</w:t>
                  </w:r>
                </w:p>
              </w:tc>
              <w:tc>
                <w:tcPr>
                  <w:tcW w:w="96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2.0</w:t>
                  </w:r>
                </w:p>
              </w:tc>
            </w:tr>
            <w:tr w:rsidR="000F3641" w:rsidRPr="000F3641" w:rsidTr="000F3641">
              <w:trPr>
                <w:trHeight w:val="288"/>
              </w:trPr>
              <w:tc>
                <w:tcPr>
                  <w:tcW w:w="2203" w:type="dxa"/>
                  <w:tcBorders>
                    <w:top w:val="single" w:sz="4" w:space="0" w:color="auto"/>
                    <w:left w:val="single" w:sz="4" w:space="0" w:color="auto"/>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rPr>
                      <w:rFonts w:eastAsia="Times New Roman" w:cs="Times New Roman"/>
                      <w:b/>
                      <w:bCs/>
                    </w:rPr>
                  </w:pPr>
                  <w:r w:rsidRPr="000F3641">
                    <w:rPr>
                      <w:rFonts w:eastAsia="Times New Roman" w:cs="Times New Roman"/>
                      <w:b/>
                      <w:bCs/>
                    </w:rPr>
                    <w:t>BUSINESS</w:t>
                  </w:r>
                </w:p>
              </w:tc>
              <w:tc>
                <w:tcPr>
                  <w:tcW w:w="655"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5.0</w:t>
                  </w:r>
                </w:p>
              </w:tc>
              <w:tc>
                <w:tcPr>
                  <w:tcW w:w="926" w:type="dxa"/>
                  <w:tcBorders>
                    <w:top w:val="single" w:sz="4" w:space="0" w:color="auto"/>
                    <w:left w:val="nil"/>
                    <w:bottom w:val="single" w:sz="4" w:space="0" w:color="auto"/>
                    <w:right w:val="nil"/>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35.0</w:t>
                  </w:r>
                </w:p>
              </w:tc>
              <w:tc>
                <w:tcPr>
                  <w:tcW w:w="962" w:type="dxa"/>
                  <w:tcBorders>
                    <w:top w:val="single" w:sz="4" w:space="0" w:color="auto"/>
                    <w:left w:val="nil"/>
                    <w:bottom w:val="single" w:sz="4" w:space="0" w:color="auto"/>
                    <w:right w:val="single" w:sz="4" w:space="0" w:color="auto"/>
                  </w:tcBorders>
                  <w:shd w:val="clear" w:color="auto" w:fill="D2CEB1" w:themeFill="background2" w:themeFillShade="E6"/>
                  <w:noWrap/>
                  <w:vAlign w:val="bottom"/>
                  <w:hideMark/>
                </w:tcPr>
                <w:p w:rsidR="000F3641" w:rsidRPr="000F3641" w:rsidRDefault="000F3641" w:rsidP="000F3641">
                  <w:pPr>
                    <w:spacing w:before="0" w:after="0" w:line="240" w:lineRule="auto"/>
                    <w:jc w:val="right"/>
                    <w:rPr>
                      <w:rFonts w:eastAsia="Times New Roman" w:cs="Times New Roman"/>
                      <w:b/>
                      <w:bCs/>
                    </w:rPr>
                  </w:pPr>
                  <w:r w:rsidRPr="000F3641">
                    <w:rPr>
                      <w:rFonts w:eastAsia="Times New Roman" w:cs="Times New Roman"/>
                      <w:b/>
                      <w:bCs/>
                    </w:rPr>
                    <w:t>150.0</w:t>
                  </w:r>
                </w:p>
              </w:tc>
            </w:tr>
            <w:tr w:rsidR="000F3641" w:rsidRPr="000F3641" w:rsidTr="000F3641">
              <w:trPr>
                <w:trHeight w:val="288"/>
              </w:trPr>
              <w:tc>
                <w:tcPr>
                  <w:tcW w:w="2203"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Acquisition</w:t>
                  </w:r>
                </w:p>
              </w:tc>
              <w:tc>
                <w:tcPr>
                  <w:tcW w:w="655"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2.1</w:t>
                  </w:r>
                </w:p>
              </w:tc>
              <w:tc>
                <w:tcPr>
                  <w:tcW w:w="926"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15.0</w:t>
                  </w:r>
                </w:p>
              </w:tc>
              <w:tc>
                <w:tcPr>
                  <w:tcW w:w="96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64.3</w:t>
                  </w:r>
                </w:p>
              </w:tc>
            </w:tr>
            <w:tr w:rsidR="000F3641" w:rsidRPr="000F3641" w:rsidTr="000F3641">
              <w:trPr>
                <w:trHeight w:val="288"/>
              </w:trPr>
              <w:tc>
                <w:tcPr>
                  <w:tcW w:w="2203"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Product Development</w:t>
                  </w:r>
                </w:p>
              </w:tc>
              <w:tc>
                <w:tcPr>
                  <w:tcW w:w="655"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2.1</w:t>
                  </w:r>
                </w:p>
              </w:tc>
              <w:tc>
                <w:tcPr>
                  <w:tcW w:w="926"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15.0</w:t>
                  </w:r>
                </w:p>
              </w:tc>
              <w:tc>
                <w:tcPr>
                  <w:tcW w:w="96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64.3</w:t>
                  </w:r>
                </w:p>
              </w:tc>
            </w:tr>
            <w:tr w:rsidR="000F3641" w:rsidRPr="000F3641" w:rsidTr="000F3641">
              <w:trPr>
                <w:trHeight w:val="288"/>
              </w:trPr>
              <w:tc>
                <w:tcPr>
                  <w:tcW w:w="2203" w:type="dxa"/>
                  <w:tcBorders>
                    <w:top w:val="nil"/>
                    <w:left w:val="single" w:sz="4" w:space="0" w:color="auto"/>
                    <w:bottom w:val="nil"/>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Support/Customers</w:t>
                  </w:r>
                </w:p>
              </w:tc>
              <w:tc>
                <w:tcPr>
                  <w:tcW w:w="655"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.4</w:t>
                  </w:r>
                </w:p>
              </w:tc>
              <w:tc>
                <w:tcPr>
                  <w:tcW w:w="926" w:type="dxa"/>
                  <w:tcBorders>
                    <w:top w:val="nil"/>
                    <w:left w:val="nil"/>
                    <w:bottom w:val="nil"/>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3.0</w:t>
                  </w:r>
                </w:p>
              </w:tc>
              <w:tc>
                <w:tcPr>
                  <w:tcW w:w="962" w:type="dxa"/>
                  <w:tcBorders>
                    <w:top w:val="nil"/>
                    <w:left w:val="nil"/>
                    <w:bottom w:val="nil"/>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12.9</w:t>
                  </w:r>
                </w:p>
              </w:tc>
            </w:tr>
            <w:tr w:rsidR="000F3641" w:rsidRPr="000F3641" w:rsidTr="000F3641">
              <w:trPr>
                <w:trHeight w:val="288"/>
              </w:trPr>
              <w:tc>
                <w:tcPr>
                  <w:tcW w:w="2203" w:type="dxa"/>
                  <w:tcBorders>
                    <w:top w:val="nil"/>
                    <w:left w:val="single" w:sz="4" w:space="0" w:color="auto"/>
                    <w:bottom w:val="single" w:sz="4" w:space="0" w:color="auto"/>
                    <w:right w:val="nil"/>
                  </w:tcBorders>
                  <w:shd w:val="clear" w:color="auto" w:fill="auto"/>
                  <w:noWrap/>
                  <w:vAlign w:val="bottom"/>
                  <w:hideMark/>
                </w:tcPr>
                <w:p w:rsidR="000F3641" w:rsidRPr="000F3641" w:rsidRDefault="000F3641" w:rsidP="000F3641">
                  <w:pPr>
                    <w:spacing w:before="0" w:after="0" w:line="240" w:lineRule="auto"/>
                    <w:rPr>
                      <w:rFonts w:eastAsia="Times New Roman" w:cs="Times New Roman"/>
                      <w:bCs/>
                      <w:color w:val="000000"/>
                    </w:rPr>
                  </w:pPr>
                  <w:r w:rsidRPr="000F3641">
                    <w:rPr>
                      <w:rFonts w:eastAsia="Times New Roman" w:cs="Times New Roman"/>
                      <w:bCs/>
                      <w:color w:val="000000"/>
                    </w:rPr>
                    <w:t>Operations</w:t>
                  </w:r>
                </w:p>
              </w:tc>
              <w:tc>
                <w:tcPr>
                  <w:tcW w:w="655" w:type="dxa"/>
                  <w:tcBorders>
                    <w:top w:val="nil"/>
                    <w:left w:val="nil"/>
                    <w:bottom w:val="single" w:sz="4" w:space="0" w:color="auto"/>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.3</w:t>
                  </w:r>
                </w:p>
              </w:tc>
              <w:tc>
                <w:tcPr>
                  <w:tcW w:w="926" w:type="dxa"/>
                  <w:tcBorders>
                    <w:top w:val="nil"/>
                    <w:left w:val="nil"/>
                    <w:bottom w:val="single" w:sz="4" w:space="0" w:color="auto"/>
                    <w:right w:val="nil"/>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2.0</w:t>
                  </w:r>
                </w:p>
              </w:tc>
              <w:tc>
                <w:tcPr>
                  <w:tcW w:w="962" w:type="dxa"/>
                  <w:tcBorders>
                    <w:top w:val="nil"/>
                    <w:left w:val="nil"/>
                    <w:bottom w:val="single" w:sz="4" w:space="0" w:color="auto"/>
                    <w:right w:val="single" w:sz="4" w:space="0" w:color="auto"/>
                  </w:tcBorders>
                  <w:shd w:val="clear" w:color="auto" w:fill="auto"/>
                  <w:noWrap/>
                  <w:vAlign w:val="bottom"/>
                  <w:hideMark/>
                </w:tcPr>
                <w:p w:rsidR="000F3641" w:rsidRPr="000F3641" w:rsidRDefault="000F3641" w:rsidP="000F3641">
                  <w:pPr>
                    <w:spacing w:before="0" w:after="0" w:line="240" w:lineRule="auto"/>
                    <w:jc w:val="right"/>
                    <w:rPr>
                      <w:rFonts w:eastAsia="Times New Roman" w:cs="Times New Roman"/>
                      <w:bCs/>
                      <w:color w:val="000000"/>
                    </w:rPr>
                  </w:pPr>
                  <w:r w:rsidRPr="000F3641">
                    <w:rPr>
                      <w:rFonts w:eastAsia="Times New Roman" w:cs="Times New Roman"/>
                      <w:bCs/>
                      <w:color w:val="000000"/>
                    </w:rPr>
                    <w:t>8.6</w:t>
                  </w:r>
                </w:p>
              </w:tc>
            </w:tr>
          </w:tbl>
          <w:p w:rsidR="000F3641" w:rsidRPr="000F3641" w:rsidRDefault="000F3641" w:rsidP="000F3641"/>
        </w:tc>
      </w:tr>
    </w:tbl>
    <w:p w:rsidR="000F3641" w:rsidRPr="000F3641" w:rsidRDefault="000F3641" w:rsidP="000F3641"/>
    <w:p w:rsidR="00C61215" w:rsidRDefault="00C61215" w:rsidP="00B049D2">
      <w:pPr>
        <w:pStyle w:val="Heading1"/>
      </w:pPr>
      <w:r>
        <w:lastRenderedPageBreak/>
        <w:t>Timeline</w:t>
      </w:r>
    </w:p>
    <w:p w:rsidR="000D4246" w:rsidRDefault="000D4246" w:rsidP="000D4246">
      <w:r>
        <w:t>The timeline takes my key results and schedules them along with checkpoints to track my progress and ensure I meet my objectives.</w:t>
      </w:r>
      <w:r w:rsidR="004C6681">
        <w:t xml:space="preserve"> </w:t>
      </w:r>
      <w:r>
        <w:t xml:space="preserve">Items are </w:t>
      </w:r>
      <w:r w:rsidR="006D7540">
        <w:t xml:space="preserve">sorted and </w:t>
      </w:r>
      <w:r>
        <w:t xml:space="preserve">color coded by priority: </w:t>
      </w:r>
      <w:r w:rsidRPr="000D4246">
        <w:rPr>
          <w:color w:val="C00000"/>
        </w:rPr>
        <w:t>High</w:t>
      </w:r>
      <w:r>
        <w:t xml:space="preserve"> – Medium – </w:t>
      </w:r>
      <w:r w:rsidRPr="000D4246">
        <w:rPr>
          <w:color w:val="808080" w:themeColor="background1" w:themeShade="80"/>
        </w:rPr>
        <w:t>Low</w:t>
      </w:r>
      <w:r>
        <w:t xml:space="preserve">  </w:t>
      </w:r>
    </w:p>
    <w:p w:rsidR="006D5A3B" w:rsidRDefault="006D5A3B" w:rsidP="000D4246">
      <w:r>
        <w:t>Items that are highlighted in yellow have not been expanded into checkpoints yet. I’ve decided to wait until March to expand out the checkpoints for Q2 key results to avoid wasted time. By March I should have a much better sense of what Q2 will look like from a time perspective.</w:t>
      </w:r>
    </w:p>
    <w:p w:rsidR="00AB494A" w:rsidRDefault="00AB494A" w:rsidP="0098201F">
      <w:pPr>
        <w:pStyle w:val="Heading2"/>
      </w:pPr>
      <w:r>
        <w:t>January</w:t>
      </w:r>
    </w:p>
    <w:p w:rsidR="0098201F" w:rsidRPr="000D4246" w:rsidRDefault="000D4246" w:rsidP="000D4246">
      <w:pPr>
        <w:pStyle w:val="Heading4"/>
      </w:pPr>
      <w:r>
        <w:t>Key Results: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8010"/>
      </w:tblGrid>
      <w:tr w:rsidR="00550CDF" w:rsidTr="004C6681">
        <w:tc>
          <w:tcPr>
            <w:tcW w:w="1350" w:type="dxa"/>
          </w:tcPr>
          <w:p w:rsidR="00550CDF" w:rsidRPr="000D4246" w:rsidRDefault="00550CDF" w:rsidP="008872E3">
            <w:r>
              <w:t xml:space="preserve">Sat, </w:t>
            </w:r>
            <w:r w:rsidRPr="0021462D">
              <w:t>Jan 31</w:t>
            </w:r>
          </w:p>
        </w:tc>
        <w:tc>
          <w:tcPr>
            <w:tcW w:w="8010" w:type="dxa"/>
          </w:tcPr>
          <w:p w:rsidR="004C6681" w:rsidRDefault="00550CDF" w:rsidP="00550CDF">
            <w:pPr>
              <w:pStyle w:val="ListParagraph"/>
              <w:numPr>
                <w:ilvl w:val="0"/>
                <w:numId w:val="26"/>
              </w:numPr>
              <w:rPr>
                <w:color w:val="C00000"/>
              </w:rPr>
            </w:pPr>
            <w:r w:rsidRPr="000D4246">
              <w:rPr>
                <w:color w:val="C00000"/>
              </w:rPr>
              <w:t>Quantify the amount of paperwork, books, CDs and cassettes I have</w:t>
            </w:r>
          </w:p>
          <w:p w:rsidR="00550CDF" w:rsidRPr="004C6681" w:rsidRDefault="00550CDF" w:rsidP="00550CDF">
            <w:pPr>
              <w:pStyle w:val="ListParagraph"/>
              <w:numPr>
                <w:ilvl w:val="0"/>
                <w:numId w:val="26"/>
              </w:numPr>
              <w:rPr>
                <w:color w:val="C00000"/>
              </w:rPr>
            </w:pPr>
            <w:r w:rsidRPr="004C6681">
              <w:rPr>
                <w:color w:val="C00000"/>
              </w:rPr>
              <w:t>Identify broken and unused stuff to get rid of</w:t>
            </w:r>
          </w:p>
        </w:tc>
      </w:tr>
    </w:tbl>
    <w:p w:rsidR="0098201F" w:rsidRDefault="0098201F" w:rsidP="000D4246">
      <w:pPr>
        <w:pStyle w:val="Heading4"/>
      </w:pPr>
      <w:r>
        <w:t>Checkpoints</w:t>
      </w:r>
      <w:r w:rsidR="000D424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7020"/>
        <w:gridCol w:w="990"/>
      </w:tblGrid>
      <w:tr w:rsidR="00550CDF" w:rsidTr="00470F01">
        <w:tc>
          <w:tcPr>
            <w:tcW w:w="1350" w:type="dxa"/>
          </w:tcPr>
          <w:p w:rsidR="00550CDF" w:rsidRPr="000D4246" w:rsidRDefault="00550CDF" w:rsidP="000F29CC">
            <w:r>
              <w:t>Wed</w:t>
            </w:r>
            <w:r w:rsidRPr="000D4246">
              <w:t>, Jan 1</w:t>
            </w:r>
            <w:r>
              <w:t>4</w:t>
            </w:r>
          </w:p>
        </w:tc>
        <w:tc>
          <w:tcPr>
            <w:tcW w:w="7020" w:type="dxa"/>
            <w:shd w:val="clear" w:color="auto" w:fill="auto"/>
          </w:tcPr>
          <w:p w:rsidR="00550CDF" w:rsidRDefault="00550CDF" w:rsidP="000D4246">
            <w:pPr>
              <w:pStyle w:val="ListParagraph"/>
              <w:numPr>
                <w:ilvl w:val="0"/>
                <w:numId w:val="26"/>
              </w:numPr>
              <w:rPr>
                <w:color w:val="C00000"/>
              </w:rPr>
            </w:pPr>
            <w:r w:rsidRPr="000D4246">
              <w:rPr>
                <w:color w:val="C00000"/>
              </w:rPr>
              <w:t>Quantify the amount of books, CD &amp; cassettes</w:t>
            </w:r>
          </w:p>
          <w:p w:rsidR="00896D94" w:rsidRPr="000D4246" w:rsidRDefault="00896D94" w:rsidP="000D4246">
            <w:pPr>
              <w:pStyle w:val="ListParagraph"/>
              <w:numPr>
                <w:ilvl w:val="0"/>
                <w:numId w:val="26"/>
              </w:numPr>
              <w:rPr>
                <w:color w:val="C00000"/>
              </w:rPr>
            </w:pPr>
            <w:r w:rsidRPr="00470F01">
              <w:t>Reach out to 5 people in my network</w:t>
            </w:r>
          </w:p>
        </w:tc>
        <w:tc>
          <w:tcPr>
            <w:tcW w:w="990" w:type="dxa"/>
          </w:tcPr>
          <w:p w:rsidR="00550CDF" w:rsidRDefault="004C6681" w:rsidP="004C6681">
            <w:pPr>
              <w:jc w:val="right"/>
            </w:pPr>
            <w:r w:rsidRPr="000B57C8">
              <w:t>2 hr</w:t>
            </w:r>
          </w:p>
          <w:p w:rsidR="00896D94" w:rsidRPr="000B57C8" w:rsidRDefault="00896D94" w:rsidP="004C6681">
            <w:pPr>
              <w:jc w:val="right"/>
            </w:pPr>
            <w:r>
              <w:t>3 hr</w:t>
            </w:r>
          </w:p>
        </w:tc>
      </w:tr>
      <w:tr w:rsidR="00550CDF" w:rsidTr="00470F01">
        <w:tc>
          <w:tcPr>
            <w:tcW w:w="1350" w:type="dxa"/>
          </w:tcPr>
          <w:p w:rsidR="00550CDF" w:rsidRPr="000D4246" w:rsidRDefault="00550CDF" w:rsidP="000F29CC">
            <w:r>
              <w:t>Wed</w:t>
            </w:r>
            <w:r w:rsidRPr="000D4246">
              <w:t>, Jan 2</w:t>
            </w:r>
            <w:r>
              <w:t>1</w:t>
            </w:r>
          </w:p>
        </w:tc>
        <w:tc>
          <w:tcPr>
            <w:tcW w:w="7020" w:type="dxa"/>
            <w:shd w:val="clear" w:color="auto" w:fill="auto"/>
          </w:tcPr>
          <w:p w:rsidR="00550CDF" w:rsidRPr="000D4246" w:rsidRDefault="00550CDF" w:rsidP="000D4246">
            <w:pPr>
              <w:pStyle w:val="ListParagraph"/>
              <w:numPr>
                <w:ilvl w:val="0"/>
                <w:numId w:val="26"/>
              </w:numPr>
              <w:rPr>
                <w:color w:val="C00000"/>
              </w:rPr>
            </w:pPr>
            <w:r w:rsidRPr="000D4246">
              <w:rPr>
                <w:color w:val="C00000"/>
              </w:rPr>
              <w:t>Quantify the amount of paperwork in the basement</w:t>
            </w:r>
          </w:p>
          <w:p w:rsidR="00550CDF" w:rsidRDefault="00550CDF" w:rsidP="000D4246">
            <w:pPr>
              <w:pStyle w:val="ListParagraph"/>
              <w:numPr>
                <w:ilvl w:val="0"/>
                <w:numId w:val="26"/>
              </w:numPr>
              <w:rPr>
                <w:color w:val="C00000"/>
              </w:rPr>
            </w:pPr>
            <w:r w:rsidRPr="000D4246">
              <w:rPr>
                <w:color w:val="C00000"/>
              </w:rPr>
              <w:t>Identify broken &amp; unused stuff in the basement</w:t>
            </w:r>
          </w:p>
          <w:p w:rsidR="00896D94" w:rsidRPr="000D4246" w:rsidRDefault="00896D94" w:rsidP="000D4246">
            <w:pPr>
              <w:pStyle w:val="ListParagraph"/>
              <w:numPr>
                <w:ilvl w:val="0"/>
                <w:numId w:val="26"/>
              </w:numPr>
              <w:rPr>
                <w:color w:val="C00000"/>
              </w:rPr>
            </w:pPr>
            <w:r w:rsidRPr="00470F01">
              <w:t>Reach out to 5 people in my network</w:t>
            </w:r>
          </w:p>
        </w:tc>
        <w:tc>
          <w:tcPr>
            <w:tcW w:w="990" w:type="dxa"/>
          </w:tcPr>
          <w:p w:rsidR="00550CDF" w:rsidRPr="000B57C8" w:rsidRDefault="004C6681" w:rsidP="004C6681">
            <w:pPr>
              <w:jc w:val="right"/>
            </w:pPr>
            <w:r w:rsidRPr="000B57C8">
              <w:t>1 hr</w:t>
            </w:r>
          </w:p>
          <w:p w:rsidR="004C6681" w:rsidRDefault="004C6681" w:rsidP="004C6681">
            <w:pPr>
              <w:jc w:val="right"/>
            </w:pPr>
            <w:r w:rsidRPr="000B57C8">
              <w:t>2 hr</w:t>
            </w:r>
          </w:p>
          <w:p w:rsidR="00896D94" w:rsidRPr="000B57C8" w:rsidRDefault="00896D94" w:rsidP="004C6681">
            <w:pPr>
              <w:jc w:val="right"/>
            </w:pPr>
            <w:r>
              <w:t>3 hr</w:t>
            </w:r>
          </w:p>
        </w:tc>
      </w:tr>
      <w:tr w:rsidR="00550CDF" w:rsidTr="00470F01">
        <w:tc>
          <w:tcPr>
            <w:tcW w:w="1350" w:type="dxa"/>
          </w:tcPr>
          <w:p w:rsidR="00550CDF" w:rsidRPr="000D4246" w:rsidRDefault="00550CDF" w:rsidP="000F29CC">
            <w:r>
              <w:t>Wed</w:t>
            </w:r>
            <w:r w:rsidRPr="000D4246">
              <w:t>, Jan 2</w:t>
            </w:r>
            <w:r>
              <w:t>8</w:t>
            </w:r>
          </w:p>
        </w:tc>
        <w:tc>
          <w:tcPr>
            <w:tcW w:w="7020" w:type="dxa"/>
            <w:shd w:val="clear" w:color="auto" w:fill="auto"/>
          </w:tcPr>
          <w:p w:rsidR="00550CDF" w:rsidRPr="000D4246" w:rsidRDefault="00550CDF" w:rsidP="000D4246">
            <w:pPr>
              <w:pStyle w:val="ListParagraph"/>
              <w:numPr>
                <w:ilvl w:val="0"/>
                <w:numId w:val="26"/>
              </w:numPr>
              <w:rPr>
                <w:color w:val="C00000"/>
              </w:rPr>
            </w:pPr>
            <w:r w:rsidRPr="000D4246">
              <w:rPr>
                <w:color w:val="C00000"/>
              </w:rPr>
              <w:t>Quantify the amount of paperwork in my filing cabinets</w:t>
            </w:r>
          </w:p>
          <w:p w:rsidR="00550CDF" w:rsidRDefault="00550CDF" w:rsidP="000D4246">
            <w:pPr>
              <w:pStyle w:val="ListParagraph"/>
              <w:numPr>
                <w:ilvl w:val="0"/>
                <w:numId w:val="26"/>
              </w:numPr>
              <w:rPr>
                <w:color w:val="C00000"/>
              </w:rPr>
            </w:pPr>
            <w:r w:rsidRPr="000D4246">
              <w:rPr>
                <w:color w:val="C00000"/>
              </w:rPr>
              <w:t>Identify broken &amp; unused stuff in my room</w:t>
            </w:r>
          </w:p>
          <w:p w:rsidR="00550CDF" w:rsidRDefault="00550CDF" w:rsidP="000F29CC">
            <w:pPr>
              <w:pStyle w:val="ListParagraph"/>
              <w:numPr>
                <w:ilvl w:val="0"/>
                <w:numId w:val="26"/>
              </w:numPr>
              <w:rPr>
                <w:color w:val="C00000"/>
              </w:rPr>
            </w:pPr>
            <w:r>
              <w:rPr>
                <w:color w:val="C00000"/>
              </w:rPr>
              <w:t>Create a system to track factors in good or poor sleep</w:t>
            </w:r>
          </w:p>
          <w:p w:rsidR="00896D94" w:rsidRPr="00896D94" w:rsidRDefault="00896D94" w:rsidP="000F29CC">
            <w:pPr>
              <w:pStyle w:val="ListParagraph"/>
              <w:numPr>
                <w:ilvl w:val="0"/>
                <w:numId w:val="26"/>
              </w:numPr>
              <w:rPr>
                <w:color w:val="C00000"/>
              </w:rPr>
            </w:pPr>
            <w:r w:rsidRPr="00896D94">
              <w:t>Reach out to 5 people in my network</w:t>
            </w:r>
          </w:p>
          <w:p w:rsidR="00896D94" w:rsidRPr="000D4246" w:rsidRDefault="00896D94" w:rsidP="000F29CC">
            <w:pPr>
              <w:pStyle w:val="ListParagraph"/>
              <w:numPr>
                <w:ilvl w:val="0"/>
                <w:numId w:val="26"/>
              </w:numPr>
              <w:rPr>
                <w:color w:val="C00000"/>
              </w:rPr>
            </w:pPr>
            <w:r w:rsidRPr="00896D94">
              <w:rPr>
                <w:color w:val="808080" w:themeColor="background1" w:themeShade="80"/>
              </w:rPr>
              <w:t>Met with 1 professional contact</w:t>
            </w:r>
          </w:p>
        </w:tc>
        <w:tc>
          <w:tcPr>
            <w:tcW w:w="990" w:type="dxa"/>
          </w:tcPr>
          <w:p w:rsidR="00550CDF" w:rsidRPr="000B57C8" w:rsidRDefault="004C6681" w:rsidP="004C6681">
            <w:pPr>
              <w:jc w:val="right"/>
            </w:pPr>
            <w:r w:rsidRPr="000B57C8">
              <w:t>2 hr</w:t>
            </w:r>
          </w:p>
          <w:p w:rsidR="004C6681" w:rsidRPr="000B57C8" w:rsidRDefault="004C6681" w:rsidP="004C6681">
            <w:pPr>
              <w:jc w:val="right"/>
            </w:pPr>
            <w:r w:rsidRPr="000B57C8">
              <w:t>1 hr</w:t>
            </w:r>
          </w:p>
          <w:p w:rsidR="004C6681" w:rsidRDefault="004C6681" w:rsidP="004C6681">
            <w:pPr>
              <w:jc w:val="right"/>
            </w:pPr>
            <w:r w:rsidRPr="000B57C8">
              <w:t>2 hr</w:t>
            </w:r>
          </w:p>
          <w:p w:rsidR="00896D94" w:rsidRDefault="00896D94" w:rsidP="004C6681">
            <w:pPr>
              <w:jc w:val="right"/>
            </w:pPr>
            <w:r>
              <w:t>3 hr</w:t>
            </w:r>
          </w:p>
          <w:p w:rsidR="00896D94" w:rsidRPr="000B57C8" w:rsidRDefault="00896D94" w:rsidP="004C6681">
            <w:pPr>
              <w:jc w:val="right"/>
            </w:pPr>
            <w:r>
              <w:t>2 hr</w:t>
            </w:r>
          </w:p>
        </w:tc>
      </w:tr>
      <w:tr w:rsidR="00550CDF" w:rsidTr="004C6681">
        <w:tc>
          <w:tcPr>
            <w:tcW w:w="1350" w:type="dxa"/>
          </w:tcPr>
          <w:p w:rsidR="00550CDF" w:rsidRPr="000D4246" w:rsidRDefault="00550CDF" w:rsidP="0098201F">
            <w:r w:rsidRPr="000D4246">
              <w:t>Sat, Jan 31</w:t>
            </w:r>
          </w:p>
        </w:tc>
        <w:tc>
          <w:tcPr>
            <w:tcW w:w="7020" w:type="dxa"/>
          </w:tcPr>
          <w:p w:rsidR="00550CDF" w:rsidRDefault="00550CDF" w:rsidP="000D4246">
            <w:pPr>
              <w:pStyle w:val="ListParagraph"/>
              <w:numPr>
                <w:ilvl w:val="0"/>
                <w:numId w:val="26"/>
              </w:numPr>
              <w:rPr>
                <w:color w:val="C00000"/>
              </w:rPr>
            </w:pPr>
            <w:r w:rsidRPr="000D4246">
              <w:rPr>
                <w:color w:val="C00000"/>
              </w:rPr>
              <w:t>Identify broken &amp; unused stuff of mine in the rest of the house</w:t>
            </w:r>
          </w:p>
          <w:p w:rsidR="000B57C8" w:rsidRDefault="000B57C8" w:rsidP="000D4246">
            <w:pPr>
              <w:pStyle w:val="ListParagraph"/>
              <w:numPr>
                <w:ilvl w:val="0"/>
                <w:numId w:val="26"/>
              </w:numPr>
              <w:rPr>
                <w:color w:val="C00000"/>
              </w:rPr>
            </w:pPr>
            <w:r>
              <w:rPr>
                <w:color w:val="C00000"/>
              </w:rPr>
              <w:t>Have eaten Slow Carb on 25 days</w:t>
            </w:r>
          </w:p>
          <w:p w:rsidR="000B57C8" w:rsidRPr="000B57C8" w:rsidRDefault="000B57C8" w:rsidP="000D4246">
            <w:pPr>
              <w:pStyle w:val="ListParagraph"/>
              <w:numPr>
                <w:ilvl w:val="0"/>
                <w:numId w:val="26"/>
              </w:numPr>
            </w:pPr>
            <w:r w:rsidRPr="000B57C8">
              <w:t>Write 1 blog post &amp; publish it</w:t>
            </w:r>
          </w:p>
          <w:p w:rsidR="000B57C8" w:rsidRPr="000B57C8" w:rsidRDefault="000B57C8" w:rsidP="000B57C8">
            <w:pPr>
              <w:pStyle w:val="ListParagraph"/>
              <w:numPr>
                <w:ilvl w:val="0"/>
                <w:numId w:val="26"/>
              </w:numPr>
            </w:pPr>
            <w:r w:rsidRPr="000B57C8">
              <w:t>Outline 2 other blog posts</w:t>
            </w:r>
          </w:p>
        </w:tc>
        <w:tc>
          <w:tcPr>
            <w:tcW w:w="990" w:type="dxa"/>
          </w:tcPr>
          <w:p w:rsidR="00550CDF" w:rsidRDefault="004C6681" w:rsidP="004C6681">
            <w:pPr>
              <w:jc w:val="right"/>
            </w:pPr>
            <w:r w:rsidRPr="000B57C8">
              <w:t>2 hr</w:t>
            </w:r>
          </w:p>
          <w:p w:rsidR="000B57C8" w:rsidRPr="000B57C8" w:rsidRDefault="000B57C8" w:rsidP="004C6681">
            <w:pPr>
              <w:jc w:val="right"/>
            </w:pPr>
            <w:r>
              <w:t>--</w:t>
            </w:r>
          </w:p>
          <w:p w:rsidR="000B57C8" w:rsidRPr="000B57C8" w:rsidRDefault="000B57C8" w:rsidP="004C6681">
            <w:pPr>
              <w:jc w:val="right"/>
            </w:pPr>
            <w:r w:rsidRPr="000B57C8">
              <w:t>1 hr</w:t>
            </w:r>
          </w:p>
          <w:p w:rsidR="00172B80" w:rsidRPr="000B57C8" w:rsidRDefault="000B57C8" w:rsidP="000B57C8">
            <w:pPr>
              <w:jc w:val="right"/>
            </w:pPr>
            <w:r w:rsidRPr="000B57C8">
              <w:t>1 hr</w:t>
            </w:r>
          </w:p>
        </w:tc>
      </w:tr>
    </w:tbl>
    <w:p w:rsidR="008E39DD" w:rsidRDefault="000D4246" w:rsidP="000D4246">
      <w:pPr>
        <w:pStyle w:val="Heading2"/>
      </w:pPr>
      <w:r>
        <w:t>February</w:t>
      </w:r>
    </w:p>
    <w:p w:rsidR="000F29CC" w:rsidRDefault="000F29CC" w:rsidP="000F29CC">
      <w:pPr>
        <w:pStyle w:val="Heading4"/>
      </w:pPr>
      <w:r>
        <w:t>Checkpoints: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2"/>
        <w:gridCol w:w="7018"/>
        <w:gridCol w:w="990"/>
      </w:tblGrid>
      <w:tr w:rsidR="00550CDF" w:rsidTr="004C6681">
        <w:tc>
          <w:tcPr>
            <w:tcW w:w="1352" w:type="dxa"/>
          </w:tcPr>
          <w:p w:rsidR="00550CDF" w:rsidRPr="000D4246" w:rsidRDefault="00550CDF" w:rsidP="000F29CC">
            <w:r>
              <w:t>Wed</w:t>
            </w:r>
            <w:r w:rsidRPr="000D4246">
              <w:t xml:space="preserve">, </w:t>
            </w:r>
            <w:r>
              <w:t>Feb 4</w:t>
            </w:r>
          </w:p>
        </w:tc>
        <w:tc>
          <w:tcPr>
            <w:tcW w:w="7018" w:type="dxa"/>
          </w:tcPr>
          <w:p w:rsidR="00172B80" w:rsidRDefault="00172B80" w:rsidP="00172B80">
            <w:pPr>
              <w:pStyle w:val="ListParagraph"/>
              <w:numPr>
                <w:ilvl w:val="0"/>
                <w:numId w:val="29"/>
              </w:numPr>
              <w:rPr>
                <w:color w:val="C00000"/>
              </w:rPr>
            </w:pPr>
            <w:r>
              <w:rPr>
                <w:color w:val="C00000"/>
              </w:rPr>
              <w:t>Send 1 box of books to be scanned</w:t>
            </w:r>
          </w:p>
          <w:p w:rsidR="00896D94" w:rsidRPr="00172B80" w:rsidRDefault="00896D94" w:rsidP="00172B80">
            <w:pPr>
              <w:pStyle w:val="ListParagraph"/>
              <w:numPr>
                <w:ilvl w:val="0"/>
                <w:numId w:val="29"/>
              </w:numPr>
              <w:rPr>
                <w:color w:val="C00000"/>
              </w:rPr>
            </w:pPr>
            <w:r w:rsidRPr="00896D94">
              <w:t>Reach out to 5 people in my network</w:t>
            </w:r>
          </w:p>
        </w:tc>
        <w:tc>
          <w:tcPr>
            <w:tcW w:w="990" w:type="dxa"/>
          </w:tcPr>
          <w:p w:rsidR="00550CDF" w:rsidRDefault="00172B80" w:rsidP="004C6681">
            <w:pPr>
              <w:jc w:val="right"/>
            </w:pPr>
            <w:r w:rsidRPr="000B57C8">
              <w:t>2 hr</w:t>
            </w:r>
          </w:p>
          <w:p w:rsidR="00896D94" w:rsidRPr="000B57C8" w:rsidRDefault="00896D94" w:rsidP="004C6681">
            <w:pPr>
              <w:jc w:val="right"/>
            </w:pPr>
            <w:r>
              <w:t>3 hr</w:t>
            </w:r>
          </w:p>
        </w:tc>
      </w:tr>
      <w:tr w:rsidR="00550CDF" w:rsidTr="004C6681">
        <w:tc>
          <w:tcPr>
            <w:tcW w:w="1352" w:type="dxa"/>
          </w:tcPr>
          <w:p w:rsidR="00550CDF" w:rsidRPr="000D4246" w:rsidRDefault="00550CDF" w:rsidP="000F29CC">
            <w:r>
              <w:t>Wed</w:t>
            </w:r>
            <w:r w:rsidRPr="000D4246">
              <w:t xml:space="preserve">, </w:t>
            </w:r>
            <w:r>
              <w:t>Feb 11</w:t>
            </w:r>
          </w:p>
        </w:tc>
        <w:tc>
          <w:tcPr>
            <w:tcW w:w="7018" w:type="dxa"/>
          </w:tcPr>
          <w:p w:rsidR="00550CDF" w:rsidRDefault="00550CDF" w:rsidP="008872E3">
            <w:pPr>
              <w:pStyle w:val="ListParagraph"/>
              <w:numPr>
                <w:ilvl w:val="0"/>
                <w:numId w:val="26"/>
              </w:numPr>
              <w:rPr>
                <w:color w:val="C00000"/>
              </w:rPr>
            </w:pPr>
            <w:r>
              <w:rPr>
                <w:color w:val="C00000"/>
              </w:rPr>
              <w:t>Track at least 8 nights of sleep this month</w:t>
            </w:r>
          </w:p>
          <w:p w:rsidR="00550CDF" w:rsidRDefault="00550CDF" w:rsidP="000F29CC">
            <w:pPr>
              <w:pStyle w:val="ListParagraph"/>
              <w:numPr>
                <w:ilvl w:val="0"/>
                <w:numId w:val="26"/>
              </w:numPr>
              <w:rPr>
                <w:color w:val="C00000"/>
              </w:rPr>
            </w:pPr>
            <w:r>
              <w:rPr>
                <w:color w:val="C00000"/>
              </w:rPr>
              <w:t>Review and adjust sleep system to better identify affecting factors</w:t>
            </w:r>
          </w:p>
          <w:p w:rsidR="00172B80" w:rsidRDefault="00172B80" w:rsidP="000F29CC">
            <w:pPr>
              <w:pStyle w:val="ListParagraph"/>
              <w:numPr>
                <w:ilvl w:val="0"/>
                <w:numId w:val="26"/>
              </w:numPr>
              <w:rPr>
                <w:color w:val="C00000"/>
              </w:rPr>
            </w:pPr>
            <w:r>
              <w:rPr>
                <w:color w:val="C00000"/>
              </w:rPr>
              <w:t>Have scanned 10% of paperwork</w:t>
            </w:r>
          </w:p>
          <w:p w:rsidR="00896D94" w:rsidRPr="00896D94" w:rsidRDefault="00896D94" w:rsidP="000F29CC">
            <w:pPr>
              <w:pStyle w:val="ListParagraph"/>
              <w:numPr>
                <w:ilvl w:val="0"/>
                <w:numId w:val="26"/>
              </w:numPr>
              <w:rPr>
                <w:color w:val="C00000"/>
              </w:rPr>
            </w:pPr>
            <w:r w:rsidRPr="00896D94">
              <w:t>Reach out to 5 people in my network</w:t>
            </w:r>
          </w:p>
          <w:p w:rsidR="00896D94" w:rsidRPr="000D4246" w:rsidRDefault="00896D94" w:rsidP="000F29CC">
            <w:pPr>
              <w:pStyle w:val="ListParagraph"/>
              <w:numPr>
                <w:ilvl w:val="0"/>
                <w:numId w:val="26"/>
              </w:numPr>
              <w:rPr>
                <w:color w:val="C00000"/>
              </w:rPr>
            </w:pPr>
            <w:r w:rsidRPr="00896D94">
              <w:rPr>
                <w:color w:val="808080" w:themeColor="background1" w:themeShade="80"/>
              </w:rPr>
              <w:t>Met with 1 professional contact</w:t>
            </w:r>
          </w:p>
        </w:tc>
        <w:tc>
          <w:tcPr>
            <w:tcW w:w="990" w:type="dxa"/>
          </w:tcPr>
          <w:p w:rsidR="00550CDF" w:rsidRPr="000B57C8" w:rsidRDefault="00172B80" w:rsidP="004C6681">
            <w:pPr>
              <w:jc w:val="right"/>
            </w:pPr>
            <w:r w:rsidRPr="000B57C8">
              <w:t>--</w:t>
            </w:r>
          </w:p>
          <w:p w:rsidR="004C6681" w:rsidRPr="000B57C8" w:rsidRDefault="004C6681" w:rsidP="004C6681">
            <w:pPr>
              <w:jc w:val="right"/>
            </w:pPr>
            <w:r w:rsidRPr="000B57C8">
              <w:t>2 hr</w:t>
            </w:r>
          </w:p>
          <w:p w:rsidR="00172B80" w:rsidRDefault="00172B80" w:rsidP="004C6681">
            <w:pPr>
              <w:jc w:val="right"/>
            </w:pPr>
            <w:r w:rsidRPr="000B57C8">
              <w:t>?</w:t>
            </w:r>
          </w:p>
          <w:p w:rsidR="00896D94" w:rsidRDefault="00896D94" w:rsidP="004C6681">
            <w:pPr>
              <w:jc w:val="right"/>
            </w:pPr>
            <w:r>
              <w:t>3 hr</w:t>
            </w:r>
          </w:p>
          <w:p w:rsidR="00896D94" w:rsidRPr="000B57C8" w:rsidRDefault="00896D94" w:rsidP="004C6681">
            <w:pPr>
              <w:jc w:val="right"/>
            </w:pPr>
            <w:r>
              <w:t>2 hr</w:t>
            </w:r>
          </w:p>
        </w:tc>
      </w:tr>
      <w:tr w:rsidR="00550CDF" w:rsidTr="004C6681">
        <w:tc>
          <w:tcPr>
            <w:tcW w:w="1352" w:type="dxa"/>
          </w:tcPr>
          <w:p w:rsidR="00550CDF" w:rsidRDefault="00550CDF" w:rsidP="000F29CC">
            <w:r>
              <w:t>Wed, Feb 18</w:t>
            </w:r>
          </w:p>
        </w:tc>
        <w:tc>
          <w:tcPr>
            <w:tcW w:w="7018" w:type="dxa"/>
          </w:tcPr>
          <w:p w:rsidR="00550CDF" w:rsidRDefault="00172B80" w:rsidP="00172B80">
            <w:pPr>
              <w:pStyle w:val="ListParagraph"/>
              <w:numPr>
                <w:ilvl w:val="0"/>
                <w:numId w:val="30"/>
              </w:numPr>
              <w:rPr>
                <w:color w:val="C00000"/>
              </w:rPr>
            </w:pPr>
            <w:r>
              <w:rPr>
                <w:color w:val="C00000"/>
              </w:rPr>
              <w:t>Get rid of 50% of unused stuff</w:t>
            </w:r>
          </w:p>
          <w:p w:rsidR="000B57C8" w:rsidRPr="00896D94" w:rsidRDefault="000B57C8" w:rsidP="000B57C8">
            <w:pPr>
              <w:pStyle w:val="ListParagraph"/>
              <w:numPr>
                <w:ilvl w:val="0"/>
                <w:numId w:val="30"/>
              </w:numPr>
              <w:rPr>
                <w:color w:val="C00000"/>
              </w:rPr>
            </w:pPr>
            <w:r w:rsidRPr="000B57C8">
              <w:t xml:space="preserve">Write 1 blog post </w:t>
            </w:r>
          </w:p>
          <w:p w:rsidR="00896D94" w:rsidRPr="00172B80" w:rsidRDefault="00896D94" w:rsidP="000B57C8">
            <w:pPr>
              <w:pStyle w:val="ListParagraph"/>
              <w:numPr>
                <w:ilvl w:val="0"/>
                <w:numId w:val="30"/>
              </w:numPr>
              <w:rPr>
                <w:color w:val="C00000"/>
              </w:rPr>
            </w:pPr>
            <w:r w:rsidRPr="00896D94">
              <w:t>Reach out to 5 people in my network</w:t>
            </w:r>
          </w:p>
        </w:tc>
        <w:tc>
          <w:tcPr>
            <w:tcW w:w="990" w:type="dxa"/>
          </w:tcPr>
          <w:p w:rsidR="00550CDF" w:rsidRPr="000B57C8" w:rsidRDefault="00172B80" w:rsidP="004C6681">
            <w:pPr>
              <w:jc w:val="right"/>
            </w:pPr>
            <w:r w:rsidRPr="000B57C8">
              <w:t>5 hr</w:t>
            </w:r>
          </w:p>
          <w:p w:rsidR="000B57C8" w:rsidRDefault="000B57C8" w:rsidP="004C6681">
            <w:pPr>
              <w:jc w:val="right"/>
            </w:pPr>
            <w:r w:rsidRPr="000B57C8">
              <w:t>1 hr</w:t>
            </w:r>
          </w:p>
          <w:p w:rsidR="00896D94" w:rsidRPr="000B57C8" w:rsidRDefault="00896D94" w:rsidP="004C6681">
            <w:pPr>
              <w:jc w:val="right"/>
            </w:pPr>
            <w:r>
              <w:t>3 hr</w:t>
            </w:r>
          </w:p>
        </w:tc>
      </w:tr>
      <w:tr w:rsidR="00550CDF" w:rsidTr="004C6681">
        <w:tc>
          <w:tcPr>
            <w:tcW w:w="1352" w:type="dxa"/>
          </w:tcPr>
          <w:p w:rsidR="00550CDF" w:rsidRDefault="00550CDF" w:rsidP="000F29CC">
            <w:r>
              <w:t>Wed, Feb 25</w:t>
            </w:r>
          </w:p>
        </w:tc>
        <w:tc>
          <w:tcPr>
            <w:tcW w:w="7018" w:type="dxa"/>
          </w:tcPr>
          <w:p w:rsidR="00550CDF" w:rsidRDefault="00550CDF" w:rsidP="000F29CC">
            <w:pPr>
              <w:pStyle w:val="ListParagraph"/>
              <w:numPr>
                <w:ilvl w:val="0"/>
                <w:numId w:val="26"/>
              </w:numPr>
              <w:rPr>
                <w:color w:val="C00000"/>
              </w:rPr>
            </w:pPr>
            <w:r>
              <w:rPr>
                <w:color w:val="C00000"/>
              </w:rPr>
              <w:t>Track at least 8 nights of sleep this month</w:t>
            </w:r>
          </w:p>
          <w:p w:rsidR="00550CDF" w:rsidRDefault="00550CDF" w:rsidP="008872E3">
            <w:pPr>
              <w:pStyle w:val="ListParagraph"/>
              <w:numPr>
                <w:ilvl w:val="0"/>
                <w:numId w:val="26"/>
              </w:numPr>
              <w:rPr>
                <w:color w:val="C00000"/>
              </w:rPr>
            </w:pPr>
            <w:r>
              <w:rPr>
                <w:color w:val="C00000"/>
              </w:rPr>
              <w:t>Review sleep information and develop rules to sleep with less waking</w:t>
            </w:r>
          </w:p>
          <w:p w:rsidR="00172B80" w:rsidRDefault="00172B80" w:rsidP="008872E3">
            <w:pPr>
              <w:pStyle w:val="ListParagraph"/>
              <w:numPr>
                <w:ilvl w:val="0"/>
                <w:numId w:val="26"/>
              </w:numPr>
              <w:rPr>
                <w:color w:val="C00000"/>
              </w:rPr>
            </w:pPr>
            <w:r>
              <w:rPr>
                <w:color w:val="C00000"/>
              </w:rPr>
              <w:t>Send at least 75% of books to be scanned</w:t>
            </w:r>
          </w:p>
          <w:p w:rsidR="00172B80" w:rsidRDefault="00172B80" w:rsidP="008872E3">
            <w:pPr>
              <w:pStyle w:val="ListParagraph"/>
              <w:numPr>
                <w:ilvl w:val="0"/>
                <w:numId w:val="26"/>
              </w:numPr>
              <w:rPr>
                <w:color w:val="C00000"/>
              </w:rPr>
            </w:pPr>
            <w:r>
              <w:rPr>
                <w:color w:val="C00000"/>
              </w:rPr>
              <w:lastRenderedPageBreak/>
              <w:t>Have scanned 20% of paperwork</w:t>
            </w:r>
          </w:p>
          <w:p w:rsidR="00916642" w:rsidRDefault="00916642" w:rsidP="008872E3">
            <w:pPr>
              <w:pStyle w:val="ListParagraph"/>
              <w:numPr>
                <w:ilvl w:val="0"/>
                <w:numId w:val="26"/>
              </w:numPr>
              <w:rPr>
                <w:color w:val="C00000"/>
              </w:rPr>
            </w:pPr>
            <w:r>
              <w:rPr>
                <w:color w:val="C00000"/>
              </w:rPr>
              <w:t>Identify someone to build a custom spice rack</w:t>
            </w:r>
          </w:p>
          <w:p w:rsidR="00896D94" w:rsidRPr="00896D94" w:rsidRDefault="00896D94" w:rsidP="008872E3">
            <w:pPr>
              <w:pStyle w:val="ListParagraph"/>
              <w:numPr>
                <w:ilvl w:val="0"/>
                <w:numId w:val="26"/>
              </w:numPr>
              <w:rPr>
                <w:color w:val="C00000"/>
              </w:rPr>
            </w:pPr>
            <w:r w:rsidRPr="00896D94">
              <w:t>Reach out to 5 people in my network</w:t>
            </w:r>
          </w:p>
          <w:p w:rsidR="00896D94" w:rsidRPr="000D4246" w:rsidRDefault="00896D94" w:rsidP="008872E3">
            <w:pPr>
              <w:pStyle w:val="ListParagraph"/>
              <w:numPr>
                <w:ilvl w:val="0"/>
                <w:numId w:val="26"/>
              </w:numPr>
              <w:rPr>
                <w:color w:val="C00000"/>
              </w:rPr>
            </w:pPr>
            <w:r w:rsidRPr="00896D94">
              <w:rPr>
                <w:color w:val="808080" w:themeColor="background1" w:themeShade="80"/>
              </w:rPr>
              <w:t>Met with 1 professional contact</w:t>
            </w:r>
          </w:p>
        </w:tc>
        <w:tc>
          <w:tcPr>
            <w:tcW w:w="990" w:type="dxa"/>
          </w:tcPr>
          <w:p w:rsidR="00550CDF" w:rsidRPr="000B57C8" w:rsidRDefault="00172B80" w:rsidP="004C6681">
            <w:pPr>
              <w:jc w:val="right"/>
            </w:pPr>
            <w:r w:rsidRPr="000B57C8">
              <w:lastRenderedPageBreak/>
              <w:t>--</w:t>
            </w:r>
          </w:p>
          <w:p w:rsidR="004C6681" w:rsidRPr="000B57C8" w:rsidRDefault="004C6681" w:rsidP="004C6681">
            <w:pPr>
              <w:jc w:val="right"/>
            </w:pPr>
            <w:r w:rsidRPr="000B57C8">
              <w:t>2 hr</w:t>
            </w:r>
          </w:p>
          <w:p w:rsidR="00172B80" w:rsidRPr="000B57C8" w:rsidRDefault="00172B80" w:rsidP="004C6681">
            <w:pPr>
              <w:jc w:val="right"/>
            </w:pPr>
            <w:r w:rsidRPr="000B57C8">
              <w:t>2 hr</w:t>
            </w:r>
          </w:p>
          <w:p w:rsidR="00172B80" w:rsidRDefault="00172B80" w:rsidP="004C6681">
            <w:pPr>
              <w:jc w:val="right"/>
            </w:pPr>
            <w:r w:rsidRPr="000B57C8">
              <w:lastRenderedPageBreak/>
              <w:t>?</w:t>
            </w:r>
          </w:p>
          <w:p w:rsidR="00916642" w:rsidRDefault="00916642" w:rsidP="004C6681">
            <w:pPr>
              <w:jc w:val="right"/>
            </w:pPr>
            <w:r>
              <w:t>2 hr</w:t>
            </w:r>
          </w:p>
          <w:p w:rsidR="00896D94" w:rsidRDefault="00896D94" w:rsidP="004C6681">
            <w:pPr>
              <w:jc w:val="right"/>
            </w:pPr>
            <w:r>
              <w:t>3 hr</w:t>
            </w:r>
          </w:p>
          <w:p w:rsidR="00896D94" w:rsidRPr="000B57C8" w:rsidRDefault="00896D94" w:rsidP="004C6681">
            <w:pPr>
              <w:jc w:val="right"/>
            </w:pPr>
            <w:r>
              <w:t>2 hr</w:t>
            </w:r>
          </w:p>
        </w:tc>
      </w:tr>
      <w:tr w:rsidR="00172B80" w:rsidTr="004C6681">
        <w:tc>
          <w:tcPr>
            <w:tcW w:w="1352" w:type="dxa"/>
          </w:tcPr>
          <w:p w:rsidR="00172B80" w:rsidRDefault="00172B80" w:rsidP="000F29CC">
            <w:r>
              <w:lastRenderedPageBreak/>
              <w:t>Sat, Feb 28</w:t>
            </w:r>
          </w:p>
        </w:tc>
        <w:tc>
          <w:tcPr>
            <w:tcW w:w="7018" w:type="dxa"/>
          </w:tcPr>
          <w:p w:rsidR="000B57C8" w:rsidRDefault="000B57C8" w:rsidP="00916642">
            <w:pPr>
              <w:pStyle w:val="ListParagraph"/>
              <w:numPr>
                <w:ilvl w:val="0"/>
                <w:numId w:val="28"/>
              </w:numPr>
              <w:rPr>
                <w:color w:val="C00000"/>
              </w:rPr>
            </w:pPr>
            <w:r>
              <w:rPr>
                <w:color w:val="C00000"/>
              </w:rPr>
              <w:t>Write 1 blog post &amp; publish it</w:t>
            </w:r>
          </w:p>
          <w:p w:rsidR="000B57C8" w:rsidRDefault="000B57C8" w:rsidP="00916642">
            <w:pPr>
              <w:pStyle w:val="ListParagraph"/>
              <w:numPr>
                <w:ilvl w:val="0"/>
                <w:numId w:val="28"/>
              </w:numPr>
              <w:rPr>
                <w:color w:val="C00000"/>
              </w:rPr>
            </w:pPr>
            <w:r>
              <w:rPr>
                <w:color w:val="C00000"/>
              </w:rPr>
              <w:t>Have eaten Slow Carb on 48 days</w:t>
            </w:r>
          </w:p>
          <w:p w:rsidR="00916642" w:rsidRPr="00916642" w:rsidRDefault="00916642" w:rsidP="00916642">
            <w:pPr>
              <w:pStyle w:val="ListParagraph"/>
              <w:numPr>
                <w:ilvl w:val="0"/>
                <w:numId w:val="28"/>
              </w:numPr>
              <w:rPr>
                <w:color w:val="C00000"/>
              </w:rPr>
            </w:pPr>
            <w:r>
              <w:rPr>
                <w:color w:val="C00000"/>
              </w:rPr>
              <w:t>Decide on custom spice rack design with Audrey &amp; commission project</w:t>
            </w:r>
          </w:p>
          <w:p w:rsidR="00172B80" w:rsidRPr="000B57C8" w:rsidRDefault="000B57C8" w:rsidP="00916642">
            <w:pPr>
              <w:pStyle w:val="ListParagraph"/>
              <w:numPr>
                <w:ilvl w:val="0"/>
                <w:numId w:val="28"/>
              </w:numPr>
            </w:pPr>
            <w:r w:rsidRPr="000B57C8">
              <w:t>Outline 2 other blog posts</w:t>
            </w:r>
          </w:p>
        </w:tc>
        <w:tc>
          <w:tcPr>
            <w:tcW w:w="990" w:type="dxa"/>
          </w:tcPr>
          <w:p w:rsidR="000B57C8" w:rsidRDefault="000B57C8" w:rsidP="004C6681">
            <w:pPr>
              <w:jc w:val="right"/>
            </w:pPr>
            <w:r w:rsidRPr="000B57C8">
              <w:t>1 hr</w:t>
            </w:r>
          </w:p>
          <w:p w:rsidR="000B57C8" w:rsidRPr="000B57C8" w:rsidRDefault="000B57C8" w:rsidP="004C6681">
            <w:pPr>
              <w:jc w:val="right"/>
            </w:pPr>
            <w:r>
              <w:t>--</w:t>
            </w:r>
          </w:p>
          <w:p w:rsidR="00916642" w:rsidRDefault="00916642" w:rsidP="000B57C8">
            <w:pPr>
              <w:jc w:val="right"/>
            </w:pPr>
            <w:r>
              <w:t>2 hr</w:t>
            </w:r>
          </w:p>
          <w:p w:rsidR="00172B80" w:rsidRPr="000B57C8" w:rsidRDefault="000B57C8" w:rsidP="000B57C8">
            <w:pPr>
              <w:jc w:val="right"/>
            </w:pPr>
            <w:r w:rsidRPr="000B57C8">
              <w:t>1 hr</w:t>
            </w:r>
          </w:p>
        </w:tc>
      </w:tr>
    </w:tbl>
    <w:p w:rsidR="00AB494A" w:rsidRDefault="00AB494A" w:rsidP="000D4246">
      <w:pPr>
        <w:pStyle w:val="Heading2"/>
      </w:pPr>
      <w:r>
        <w:t>March</w:t>
      </w:r>
    </w:p>
    <w:p w:rsidR="000D4246" w:rsidRPr="000D4246" w:rsidRDefault="000D4246" w:rsidP="000D4246">
      <w:pPr>
        <w:pStyle w:val="Heading4"/>
      </w:pPr>
      <w:r>
        <w:t>Key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45"/>
        <w:gridCol w:w="8005"/>
      </w:tblGrid>
      <w:tr w:rsidR="000D4246" w:rsidTr="008872E3">
        <w:tc>
          <w:tcPr>
            <w:tcW w:w="1345" w:type="dxa"/>
          </w:tcPr>
          <w:p w:rsidR="000D4246" w:rsidRPr="000D4246" w:rsidRDefault="000D4246" w:rsidP="000D4246">
            <w:r>
              <w:t>Tue, Mar</w:t>
            </w:r>
            <w:r w:rsidRPr="0021462D">
              <w:t xml:space="preserve"> 31</w:t>
            </w:r>
          </w:p>
        </w:tc>
        <w:tc>
          <w:tcPr>
            <w:tcW w:w="8005" w:type="dxa"/>
          </w:tcPr>
          <w:p w:rsidR="000D4246" w:rsidRPr="000D4246" w:rsidRDefault="000D4246" w:rsidP="008872E3">
            <w:pPr>
              <w:pStyle w:val="ListParagraph"/>
              <w:numPr>
                <w:ilvl w:val="0"/>
                <w:numId w:val="26"/>
              </w:numPr>
              <w:rPr>
                <w:color w:val="C00000"/>
              </w:rPr>
            </w:pPr>
            <w:r w:rsidRPr="000D4246">
              <w:rPr>
                <w:color w:val="C00000"/>
              </w:rPr>
              <w:t>Track at least 20 nights and average waking up no more than 10 times for no more than 15 minutes per night</w:t>
            </w:r>
          </w:p>
        </w:tc>
      </w:tr>
    </w:tbl>
    <w:p w:rsidR="000D4246" w:rsidRDefault="000D4246" w:rsidP="000D4246">
      <w:pPr>
        <w:pStyle w:val="Heading4"/>
      </w:pPr>
      <w:r>
        <w:t>Checkpoints: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7020"/>
        <w:gridCol w:w="990"/>
      </w:tblGrid>
      <w:tr w:rsidR="00172B80" w:rsidTr="00172B80">
        <w:tc>
          <w:tcPr>
            <w:tcW w:w="1350" w:type="dxa"/>
          </w:tcPr>
          <w:p w:rsidR="00172B80" w:rsidRDefault="00172B80" w:rsidP="000D4246">
            <w:r>
              <w:t>Wed, Mar 4</w:t>
            </w:r>
          </w:p>
        </w:tc>
        <w:tc>
          <w:tcPr>
            <w:tcW w:w="7020" w:type="dxa"/>
          </w:tcPr>
          <w:p w:rsidR="00172B80" w:rsidRDefault="00172B80" w:rsidP="00172B80">
            <w:pPr>
              <w:pStyle w:val="ListParagraph"/>
              <w:numPr>
                <w:ilvl w:val="0"/>
                <w:numId w:val="26"/>
              </w:numPr>
              <w:rPr>
                <w:color w:val="C00000"/>
              </w:rPr>
            </w:pPr>
            <w:r>
              <w:rPr>
                <w:color w:val="C00000"/>
              </w:rPr>
              <w:t>Have scanned 30% of paperwork</w:t>
            </w:r>
          </w:p>
          <w:p w:rsidR="00896D94" w:rsidRPr="00172B80" w:rsidRDefault="00896D94" w:rsidP="00172B80">
            <w:pPr>
              <w:pStyle w:val="ListParagraph"/>
              <w:numPr>
                <w:ilvl w:val="0"/>
                <w:numId w:val="26"/>
              </w:numPr>
              <w:rPr>
                <w:color w:val="C00000"/>
              </w:rPr>
            </w:pPr>
            <w:r w:rsidRPr="00896D94">
              <w:t>Reach out to 5 people in my network</w:t>
            </w:r>
          </w:p>
        </w:tc>
        <w:tc>
          <w:tcPr>
            <w:tcW w:w="990" w:type="dxa"/>
          </w:tcPr>
          <w:p w:rsidR="00172B80" w:rsidRDefault="00172B80" w:rsidP="00172B80">
            <w:pPr>
              <w:jc w:val="right"/>
            </w:pPr>
            <w:r w:rsidRPr="000B57C8">
              <w:t>?</w:t>
            </w:r>
          </w:p>
          <w:p w:rsidR="00896D94" w:rsidRPr="000B57C8" w:rsidRDefault="00896D94" w:rsidP="00172B80">
            <w:pPr>
              <w:jc w:val="right"/>
            </w:pPr>
            <w:r>
              <w:t>3 hr</w:t>
            </w:r>
          </w:p>
        </w:tc>
      </w:tr>
      <w:tr w:rsidR="00172B80" w:rsidTr="00172B80">
        <w:tc>
          <w:tcPr>
            <w:tcW w:w="1350" w:type="dxa"/>
          </w:tcPr>
          <w:p w:rsidR="00172B80" w:rsidRPr="000D4246" w:rsidRDefault="00172B80" w:rsidP="000D4246">
            <w:r>
              <w:t>Wed</w:t>
            </w:r>
            <w:r w:rsidRPr="000D4246">
              <w:t xml:space="preserve">, </w:t>
            </w:r>
            <w:r>
              <w:t>Mar 11</w:t>
            </w:r>
          </w:p>
        </w:tc>
        <w:tc>
          <w:tcPr>
            <w:tcW w:w="7020" w:type="dxa"/>
          </w:tcPr>
          <w:p w:rsidR="00172B80" w:rsidRDefault="00172B80" w:rsidP="00172B80">
            <w:pPr>
              <w:pStyle w:val="ListParagraph"/>
              <w:numPr>
                <w:ilvl w:val="0"/>
                <w:numId w:val="26"/>
              </w:numPr>
              <w:rPr>
                <w:color w:val="C00000"/>
              </w:rPr>
            </w:pPr>
            <w:r>
              <w:rPr>
                <w:color w:val="C00000"/>
              </w:rPr>
              <w:t>Identify the locations of all digital music</w:t>
            </w:r>
          </w:p>
          <w:p w:rsidR="000B57C8" w:rsidRDefault="000B57C8" w:rsidP="00172B80">
            <w:pPr>
              <w:pStyle w:val="ListParagraph"/>
              <w:numPr>
                <w:ilvl w:val="0"/>
                <w:numId w:val="26"/>
              </w:numPr>
              <w:rPr>
                <w:color w:val="C00000"/>
              </w:rPr>
            </w:pPr>
            <w:r w:rsidRPr="004C6681">
              <w:rPr>
                <w:color w:val="C00000"/>
              </w:rPr>
              <w:t xml:space="preserve">Have tracked 8 nights of sleep this month, </w:t>
            </w:r>
            <w:r>
              <w:rPr>
                <w:color w:val="C00000"/>
              </w:rPr>
              <w:t>using</w:t>
            </w:r>
            <w:r w:rsidRPr="004C6681">
              <w:rPr>
                <w:color w:val="C00000"/>
              </w:rPr>
              <w:t xml:space="preserve"> </w:t>
            </w:r>
            <w:r>
              <w:rPr>
                <w:color w:val="C00000"/>
              </w:rPr>
              <w:t xml:space="preserve">rules for better </w:t>
            </w:r>
            <w:r w:rsidRPr="004C6681">
              <w:rPr>
                <w:color w:val="C00000"/>
              </w:rPr>
              <w:t xml:space="preserve">sleep </w:t>
            </w:r>
            <w:r>
              <w:rPr>
                <w:color w:val="C00000"/>
              </w:rPr>
              <w:t>on</w:t>
            </w:r>
            <w:r w:rsidRPr="004C6681">
              <w:rPr>
                <w:color w:val="C00000"/>
              </w:rPr>
              <w:t xml:space="preserve"> 5</w:t>
            </w:r>
          </w:p>
          <w:p w:rsidR="00172B80" w:rsidRDefault="000B57C8" w:rsidP="000B57C8">
            <w:pPr>
              <w:pStyle w:val="ListParagraph"/>
              <w:numPr>
                <w:ilvl w:val="0"/>
                <w:numId w:val="26"/>
              </w:numPr>
            </w:pPr>
            <w:r w:rsidRPr="000B57C8">
              <w:t>Write 1 blog post</w:t>
            </w:r>
          </w:p>
          <w:p w:rsidR="00896D94" w:rsidRDefault="00896D94" w:rsidP="000B57C8">
            <w:pPr>
              <w:pStyle w:val="ListParagraph"/>
              <w:numPr>
                <w:ilvl w:val="0"/>
                <w:numId w:val="26"/>
              </w:numPr>
            </w:pPr>
            <w:r w:rsidRPr="00896D94">
              <w:t>Reach out to 5 people in my network</w:t>
            </w:r>
          </w:p>
          <w:p w:rsidR="00896D94" w:rsidRPr="000B57C8" w:rsidRDefault="00896D94" w:rsidP="000B57C8">
            <w:pPr>
              <w:pStyle w:val="ListParagraph"/>
              <w:numPr>
                <w:ilvl w:val="0"/>
                <w:numId w:val="26"/>
              </w:numPr>
            </w:pPr>
            <w:r w:rsidRPr="00896D94">
              <w:rPr>
                <w:color w:val="808080" w:themeColor="background1" w:themeShade="80"/>
              </w:rPr>
              <w:t>Met with 1 professional contact</w:t>
            </w:r>
          </w:p>
        </w:tc>
        <w:tc>
          <w:tcPr>
            <w:tcW w:w="990" w:type="dxa"/>
          </w:tcPr>
          <w:p w:rsidR="00172B80" w:rsidRDefault="00172B80" w:rsidP="00172B80">
            <w:pPr>
              <w:pStyle w:val="ListParagraph"/>
              <w:ind w:left="360"/>
              <w:jc w:val="right"/>
            </w:pPr>
            <w:r w:rsidRPr="000B57C8">
              <w:t>4 hr</w:t>
            </w:r>
          </w:p>
          <w:p w:rsidR="000B57C8" w:rsidRPr="000B57C8" w:rsidRDefault="000B57C8" w:rsidP="00172B80">
            <w:pPr>
              <w:pStyle w:val="ListParagraph"/>
              <w:ind w:left="360"/>
              <w:jc w:val="right"/>
            </w:pPr>
            <w:r w:rsidRPr="000B57C8">
              <w:t>--</w:t>
            </w:r>
          </w:p>
          <w:p w:rsidR="00172B80" w:rsidRDefault="000B57C8" w:rsidP="000B57C8">
            <w:pPr>
              <w:pStyle w:val="ListParagraph"/>
              <w:ind w:left="360"/>
              <w:jc w:val="right"/>
            </w:pPr>
            <w:r w:rsidRPr="000B57C8">
              <w:t>1 hr</w:t>
            </w:r>
          </w:p>
          <w:p w:rsidR="00896D94" w:rsidRDefault="00896D94" w:rsidP="000B57C8">
            <w:pPr>
              <w:pStyle w:val="ListParagraph"/>
              <w:ind w:left="360"/>
              <w:jc w:val="right"/>
            </w:pPr>
            <w:r>
              <w:t>3 hr</w:t>
            </w:r>
          </w:p>
          <w:p w:rsidR="00896D94" w:rsidRPr="000B57C8" w:rsidRDefault="00896D94" w:rsidP="000B57C8">
            <w:pPr>
              <w:pStyle w:val="ListParagraph"/>
              <w:ind w:left="360"/>
              <w:jc w:val="right"/>
            </w:pPr>
            <w:r>
              <w:t>2 hr</w:t>
            </w:r>
          </w:p>
        </w:tc>
      </w:tr>
      <w:tr w:rsidR="00172B80" w:rsidTr="00172B80">
        <w:tc>
          <w:tcPr>
            <w:tcW w:w="1350" w:type="dxa"/>
          </w:tcPr>
          <w:p w:rsidR="00172B80" w:rsidRDefault="00172B80" w:rsidP="008872E3">
            <w:r>
              <w:t>Wed, Mar 18</w:t>
            </w:r>
          </w:p>
        </w:tc>
        <w:tc>
          <w:tcPr>
            <w:tcW w:w="7020" w:type="dxa"/>
          </w:tcPr>
          <w:p w:rsidR="00172B80" w:rsidRDefault="00172B80" w:rsidP="004C6681">
            <w:pPr>
              <w:pStyle w:val="ListParagraph"/>
              <w:numPr>
                <w:ilvl w:val="0"/>
                <w:numId w:val="26"/>
              </w:numPr>
              <w:rPr>
                <w:color w:val="C00000"/>
              </w:rPr>
            </w:pPr>
            <w:r>
              <w:rPr>
                <w:color w:val="C00000"/>
              </w:rPr>
              <w:t>Identify the location of all digital photos</w:t>
            </w:r>
          </w:p>
          <w:p w:rsidR="00896D94" w:rsidRPr="004C6681" w:rsidRDefault="00896D94" w:rsidP="004C6681">
            <w:pPr>
              <w:pStyle w:val="ListParagraph"/>
              <w:numPr>
                <w:ilvl w:val="0"/>
                <w:numId w:val="26"/>
              </w:numPr>
              <w:rPr>
                <w:color w:val="C00000"/>
              </w:rPr>
            </w:pPr>
            <w:r w:rsidRPr="00896D94">
              <w:t>Reach out to 5 people in my network</w:t>
            </w:r>
          </w:p>
        </w:tc>
        <w:tc>
          <w:tcPr>
            <w:tcW w:w="990" w:type="dxa"/>
          </w:tcPr>
          <w:p w:rsidR="00172B80" w:rsidRDefault="00172B80" w:rsidP="00172B80">
            <w:pPr>
              <w:pStyle w:val="ListParagraph"/>
              <w:ind w:left="360"/>
              <w:jc w:val="right"/>
            </w:pPr>
            <w:r w:rsidRPr="000B57C8">
              <w:t>4 hr</w:t>
            </w:r>
          </w:p>
          <w:p w:rsidR="00896D94" w:rsidRPr="000B57C8" w:rsidRDefault="00896D94" w:rsidP="00172B80">
            <w:pPr>
              <w:pStyle w:val="ListParagraph"/>
              <w:ind w:left="360"/>
              <w:jc w:val="right"/>
            </w:pPr>
            <w:r>
              <w:t>3 hr</w:t>
            </w:r>
          </w:p>
        </w:tc>
      </w:tr>
      <w:tr w:rsidR="00172B80" w:rsidTr="00172B80">
        <w:tc>
          <w:tcPr>
            <w:tcW w:w="1350" w:type="dxa"/>
          </w:tcPr>
          <w:p w:rsidR="00172B80" w:rsidRPr="000D4246" w:rsidRDefault="00172B80" w:rsidP="008872E3">
            <w:r>
              <w:t>Wed, Mar 25</w:t>
            </w:r>
          </w:p>
        </w:tc>
        <w:tc>
          <w:tcPr>
            <w:tcW w:w="7020" w:type="dxa"/>
          </w:tcPr>
          <w:p w:rsidR="00172B80" w:rsidRDefault="00172B80" w:rsidP="00172B80">
            <w:pPr>
              <w:pStyle w:val="ListParagraph"/>
              <w:numPr>
                <w:ilvl w:val="0"/>
                <w:numId w:val="26"/>
              </w:numPr>
              <w:rPr>
                <w:color w:val="C00000"/>
              </w:rPr>
            </w:pPr>
            <w:r>
              <w:rPr>
                <w:color w:val="C00000"/>
              </w:rPr>
              <w:t>Identify the location of all digital documents</w:t>
            </w:r>
          </w:p>
          <w:p w:rsidR="000B57C8" w:rsidRDefault="000B57C8" w:rsidP="00172B80">
            <w:pPr>
              <w:pStyle w:val="ListParagraph"/>
              <w:numPr>
                <w:ilvl w:val="0"/>
                <w:numId w:val="26"/>
              </w:numPr>
              <w:rPr>
                <w:color w:val="C00000"/>
              </w:rPr>
            </w:pPr>
            <w:r w:rsidRPr="004C6681">
              <w:rPr>
                <w:color w:val="C00000"/>
              </w:rPr>
              <w:t xml:space="preserve">Have tracked </w:t>
            </w:r>
            <w:r>
              <w:rPr>
                <w:color w:val="C00000"/>
              </w:rPr>
              <w:t>18</w:t>
            </w:r>
            <w:r w:rsidRPr="004C6681">
              <w:rPr>
                <w:color w:val="C00000"/>
              </w:rPr>
              <w:t xml:space="preserve"> nights of sleep this month, </w:t>
            </w:r>
            <w:r>
              <w:rPr>
                <w:color w:val="C00000"/>
              </w:rPr>
              <w:t xml:space="preserve">using </w:t>
            </w:r>
            <w:r w:rsidRPr="004C6681">
              <w:rPr>
                <w:color w:val="C00000"/>
              </w:rPr>
              <w:t xml:space="preserve">rules for </w:t>
            </w:r>
            <w:r>
              <w:rPr>
                <w:color w:val="C00000"/>
              </w:rPr>
              <w:t>better sleep on 10</w:t>
            </w:r>
          </w:p>
          <w:p w:rsidR="000B57C8" w:rsidRPr="000B57C8" w:rsidRDefault="000B57C8" w:rsidP="00172B80">
            <w:pPr>
              <w:pStyle w:val="ListParagraph"/>
              <w:numPr>
                <w:ilvl w:val="0"/>
                <w:numId w:val="26"/>
              </w:numPr>
            </w:pPr>
            <w:r w:rsidRPr="000B57C8">
              <w:t>Write 1 blog post &amp; publish it</w:t>
            </w:r>
          </w:p>
          <w:p w:rsidR="00172B80" w:rsidRDefault="000B57C8" w:rsidP="000B57C8">
            <w:pPr>
              <w:pStyle w:val="ListParagraph"/>
              <w:numPr>
                <w:ilvl w:val="0"/>
                <w:numId w:val="26"/>
              </w:numPr>
            </w:pPr>
            <w:r w:rsidRPr="000B57C8">
              <w:t>Outline 2 other blog posts</w:t>
            </w:r>
          </w:p>
          <w:p w:rsidR="00896D94" w:rsidRDefault="00896D94" w:rsidP="000B57C8">
            <w:pPr>
              <w:pStyle w:val="ListParagraph"/>
              <w:numPr>
                <w:ilvl w:val="0"/>
                <w:numId w:val="26"/>
              </w:numPr>
            </w:pPr>
            <w:r w:rsidRPr="00896D94">
              <w:t>Reach out to 5 people in my network</w:t>
            </w:r>
          </w:p>
          <w:p w:rsidR="00896D94" w:rsidRPr="000B57C8" w:rsidRDefault="00896D94" w:rsidP="000B57C8">
            <w:pPr>
              <w:pStyle w:val="ListParagraph"/>
              <w:numPr>
                <w:ilvl w:val="0"/>
                <w:numId w:val="26"/>
              </w:numPr>
            </w:pPr>
            <w:r w:rsidRPr="00896D94">
              <w:rPr>
                <w:color w:val="808080" w:themeColor="background1" w:themeShade="80"/>
              </w:rPr>
              <w:t>Met with 1 professional contact</w:t>
            </w:r>
          </w:p>
        </w:tc>
        <w:tc>
          <w:tcPr>
            <w:tcW w:w="990" w:type="dxa"/>
          </w:tcPr>
          <w:p w:rsidR="00172B80" w:rsidRDefault="00172B80" w:rsidP="00172B80">
            <w:pPr>
              <w:pStyle w:val="ListParagraph"/>
              <w:ind w:left="0" w:hanging="115"/>
              <w:jc w:val="right"/>
            </w:pPr>
            <w:r w:rsidRPr="000B57C8">
              <w:t>10 hr</w:t>
            </w:r>
          </w:p>
          <w:p w:rsidR="000B57C8" w:rsidRPr="000B57C8" w:rsidRDefault="000B57C8" w:rsidP="00172B80">
            <w:pPr>
              <w:pStyle w:val="ListParagraph"/>
              <w:ind w:left="0" w:hanging="115"/>
              <w:jc w:val="right"/>
            </w:pPr>
            <w:r>
              <w:t>--</w:t>
            </w:r>
          </w:p>
          <w:p w:rsidR="000B57C8" w:rsidRPr="000B57C8" w:rsidRDefault="000B57C8" w:rsidP="00172B80">
            <w:pPr>
              <w:pStyle w:val="ListParagraph"/>
              <w:ind w:left="0" w:hanging="115"/>
              <w:jc w:val="right"/>
            </w:pPr>
            <w:r w:rsidRPr="000B57C8">
              <w:t>1 hr</w:t>
            </w:r>
          </w:p>
          <w:p w:rsidR="000B57C8" w:rsidRDefault="000B57C8" w:rsidP="000B57C8">
            <w:pPr>
              <w:pStyle w:val="ListParagraph"/>
              <w:ind w:left="0" w:hanging="115"/>
              <w:jc w:val="right"/>
            </w:pPr>
            <w:r w:rsidRPr="000B57C8">
              <w:t>1 hr</w:t>
            </w:r>
          </w:p>
          <w:p w:rsidR="00896D94" w:rsidRDefault="00896D94" w:rsidP="000B57C8">
            <w:pPr>
              <w:pStyle w:val="ListParagraph"/>
              <w:ind w:left="0" w:hanging="115"/>
              <w:jc w:val="right"/>
            </w:pPr>
            <w:r>
              <w:t>3 hr</w:t>
            </w:r>
          </w:p>
          <w:p w:rsidR="00896D94" w:rsidRPr="000B57C8" w:rsidRDefault="00896D94" w:rsidP="000B57C8">
            <w:pPr>
              <w:pStyle w:val="ListParagraph"/>
              <w:ind w:left="0" w:hanging="115"/>
              <w:jc w:val="right"/>
            </w:pPr>
            <w:r>
              <w:t>2 hr</w:t>
            </w:r>
          </w:p>
        </w:tc>
      </w:tr>
    </w:tbl>
    <w:p w:rsidR="00AB494A" w:rsidRDefault="00AB494A" w:rsidP="004C6681">
      <w:pPr>
        <w:pStyle w:val="Heading2"/>
      </w:pPr>
      <w:r>
        <w:t>End Q1</w:t>
      </w:r>
    </w:p>
    <w:p w:rsidR="004C6681" w:rsidRPr="004C6681" w:rsidRDefault="004C6681" w:rsidP="004C6681">
      <w:pPr>
        <w:rPr>
          <w:b/>
        </w:rPr>
      </w:pPr>
      <w:r w:rsidRPr="004C6681">
        <w:rPr>
          <w:b/>
        </w:rPr>
        <w:t>Key Results:</w:t>
      </w:r>
    </w:p>
    <w:p w:rsidR="004C6681" w:rsidRPr="004C6681" w:rsidRDefault="004C6681" w:rsidP="004C6681">
      <w:pPr>
        <w:pStyle w:val="ListParagraph"/>
        <w:numPr>
          <w:ilvl w:val="0"/>
          <w:numId w:val="26"/>
        </w:numPr>
        <w:rPr>
          <w:color w:val="C00000"/>
        </w:rPr>
      </w:pPr>
      <w:r w:rsidRPr="004C6681">
        <w:rPr>
          <w:color w:val="C00000"/>
        </w:rPr>
        <w:t>Do a cardio or yoga exercise every day</w:t>
      </w:r>
    </w:p>
    <w:p w:rsidR="004C6681" w:rsidRPr="004C6681" w:rsidRDefault="004C6681" w:rsidP="004C6681">
      <w:pPr>
        <w:pStyle w:val="ListParagraph"/>
        <w:numPr>
          <w:ilvl w:val="0"/>
          <w:numId w:val="26"/>
        </w:numPr>
        <w:rPr>
          <w:color w:val="C00000"/>
        </w:rPr>
      </w:pPr>
      <w:r w:rsidRPr="004C6681">
        <w:rPr>
          <w:color w:val="C00000"/>
        </w:rPr>
        <w:t>Do a strength training exercise every day</w:t>
      </w:r>
    </w:p>
    <w:p w:rsidR="004C6681" w:rsidRPr="004C6681" w:rsidRDefault="004C6681" w:rsidP="004C6681">
      <w:pPr>
        <w:pStyle w:val="ListParagraph"/>
        <w:numPr>
          <w:ilvl w:val="0"/>
          <w:numId w:val="26"/>
        </w:numPr>
        <w:rPr>
          <w:color w:val="C00000"/>
        </w:rPr>
      </w:pPr>
      <w:r w:rsidRPr="004C6681">
        <w:rPr>
          <w:color w:val="C00000"/>
        </w:rPr>
        <w:t xml:space="preserve">Eat a Slow Carb diet on at least 60 days </w:t>
      </w:r>
    </w:p>
    <w:p w:rsidR="004C6681" w:rsidRPr="004C6681" w:rsidRDefault="004C6681" w:rsidP="004C6681">
      <w:pPr>
        <w:pStyle w:val="ListParagraph"/>
        <w:numPr>
          <w:ilvl w:val="0"/>
          <w:numId w:val="26"/>
        </w:numPr>
        <w:rPr>
          <w:color w:val="C00000"/>
        </w:rPr>
      </w:pPr>
      <w:r w:rsidRPr="004C6681">
        <w:rPr>
          <w:color w:val="C00000"/>
        </w:rPr>
        <w:t>Send 75% of books to be scanned</w:t>
      </w:r>
    </w:p>
    <w:p w:rsidR="004C6681" w:rsidRPr="004C6681" w:rsidRDefault="004C6681" w:rsidP="004C6681">
      <w:pPr>
        <w:pStyle w:val="ListParagraph"/>
        <w:numPr>
          <w:ilvl w:val="0"/>
          <w:numId w:val="26"/>
        </w:numPr>
        <w:rPr>
          <w:color w:val="C00000"/>
        </w:rPr>
      </w:pPr>
      <w:r w:rsidRPr="004C6681">
        <w:rPr>
          <w:color w:val="C00000"/>
        </w:rPr>
        <w:t>Scan &amp; shred, or just shred, 40% of paperwork</w:t>
      </w:r>
    </w:p>
    <w:p w:rsidR="004C6681" w:rsidRPr="004C6681" w:rsidRDefault="004C6681" w:rsidP="004C6681">
      <w:pPr>
        <w:pStyle w:val="ListParagraph"/>
        <w:numPr>
          <w:ilvl w:val="0"/>
          <w:numId w:val="26"/>
        </w:numPr>
        <w:rPr>
          <w:color w:val="C00000"/>
        </w:rPr>
      </w:pPr>
      <w:r w:rsidRPr="004C6681">
        <w:rPr>
          <w:color w:val="C00000"/>
        </w:rPr>
        <w:t>Identify all the locations of existing digital files: music, photos, documents</w:t>
      </w:r>
    </w:p>
    <w:p w:rsidR="004C6681" w:rsidRDefault="004C6681" w:rsidP="004C6681">
      <w:pPr>
        <w:pStyle w:val="ListParagraph"/>
        <w:numPr>
          <w:ilvl w:val="0"/>
          <w:numId w:val="26"/>
        </w:numPr>
      </w:pPr>
      <w:r>
        <w:t>W</w:t>
      </w:r>
      <w:r w:rsidRPr="00F00BB4">
        <w:t>rite 5 blog posts</w:t>
      </w:r>
      <w:r>
        <w:t xml:space="preserve"> and publish at least 3</w:t>
      </w:r>
    </w:p>
    <w:p w:rsidR="004C6681" w:rsidRDefault="004C6681" w:rsidP="004C6681">
      <w:pPr>
        <w:pStyle w:val="ListParagraph"/>
        <w:numPr>
          <w:ilvl w:val="0"/>
          <w:numId w:val="26"/>
        </w:numPr>
      </w:pPr>
      <w:r>
        <w:t>R</w:t>
      </w:r>
      <w:r w:rsidR="008E39DD">
        <w:t>each out to 60 people in my network</w:t>
      </w:r>
    </w:p>
    <w:p w:rsidR="008E39DD" w:rsidRPr="00172B80" w:rsidRDefault="004C6681" w:rsidP="004C6681">
      <w:pPr>
        <w:pStyle w:val="ListParagraph"/>
        <w:numPr>
          <w:ilvl w:val="0"/>
          <w:numId w:val="26"/>
        </w:numPr>
        <w:rPr>
          <w:color w:val="808080" w:themeColor="background1" w:themeShade="80"/>
        </w:rPr>
      </w:pPr>
      <w:r w:rsidRPr="00172B80">
        <w:rPr>
          <w:color w:val="808080" w:themeColor="background1" w:themeShade="80"/>
        </w:rPr>
        <w:t>S</w:t>
      </w:r>
      <w:r w:rsidR="008E39DD" w:rsidRPr="00172B80">
        <w:rPr>
          <w:color w:val="808080" w:themeColor="background1" w:themeShade="80"/>
        </w:rPr>
        <w:t>pend only 3.5 hours on maintenance activities daily</w:t>
      </w:r>
    </w:p>
    <w:p w:rsidR="008E39DD" w:rsidRPr="00172B80" w:rsidRDefault="004C6681" w:rsidP="004C6681">
      <w:pPr>
        <w:pStyle w:val="ListParagraph"/>
        <w:numPr>
          <w:ilvl w:val="0"/>
          <w:numId w:val="26"/>
        </w:numPr>
        <w:rPr>
          <w:color w:val="808080" w:themeColor="background1" w:themeShade="80"/>
        </w:rPr>
      </w:pPr>
      <w:r w:rsidRPr="00172B80">
        <w:rPr>
          <w:color w:val="808080" w:themeColor="background1" w:themeShade="80"/>
        </w:rPr>
        <w:t>S</w:t>
      </w:r>
      <w:r w:rsidR="008E39DD" w:rsidRPr="00172B80">
        <w:rPr>
          <w:color w:val="808080" w:themeColor="background1" w:themeShade="80"/>
        </w:rPr>
        <w:t>pend only 0.5 hours on discretionary activities daily</w:t>
      </w:r>
    </w:p>
    <w:p w:rsidR="008E39DD" w:rsidRPr="00172B80" w:rsidRDefault="004C6681" w:rsidP="004C6681">
      <w:pPr>
        <w:pStyle w:val="ListParagraph"/>
        <w:numPr>
          <w:ilvl w:val="0"/>
          <w:numId w:val="26"/>
        </w:numPr>
        <w:rPr>
          <w:color w:val="808080" w:themeColor="background1" w:themeShade="80"/>
        </w:rPr>
      </w:pPr>
      <w:r w:rsidRPr="00172B80">
        <w:rPr>
          <w:color w:val="808080" w:themeColor="background1" w:themeShade="80"/>
        </w:rPr>
        <w:t>S</w:t>
      </w:r>
      <w:r w:rsidR="008E39DD" w:rsidRPr="00172B80">
        <w:rPr>
          <w:color w:val="808080" w:themeColor="background1" w:themeShade="80"/>
        </w:rPr>
        <w:t>pend only 7.5 hours sleeping daily</w:t>
      </w:r>
    </w:p>
    <w:p w:rsidR="00172B80" w:rsidRDefault="00172B80" w:rsidP="00172B80">
      <w:pPr>
        <w:pStyle w:val="ListParagraph"/>
        <w:numPr>
          <w:ilvl w:val="0"/>
          <w:numId w:val="26"/>
        </w:numPr>
      </w:pPr>
      <w:r w:rsidRPr="00172B80">
        <w:rPr>
          <w:color w:val="808080" w:themeColor="background1" w:themeShade="80"/>
        </w:rPr>
        <w:t xml:space="preserve">Meet with at least 5 professional contacts in Asheville </w:t>
      </w:r>
    </w:p>
    <w:p w:rsidR="00AB494A" w:rsidRDefault="00AB494A" w:rsidP="00172B80">
      <w:pPr>
        <w:pStyle w:val="Heading2"/>
      </w:pPr>
      <w:r>
        <w:lastRenderedPageBreak/>
        <w:t>April</w:t>
      </w:r>
    </w:p>
    <w:p w:rsidR="000B57C8" w:rsidRDefault="000B57C8" w:rsidP="000B57C8"/>
    <w:p w:rsidR="000B57C8" w:rsidRPr="000D4246" w:rsidRDefault="000B57C8" w:rsidP="000B57C8">
      <w:pPr>
        <w:pStyle w:val="Heading4"/>
      </w:pPr>
      <w:r>
        <w:t>Key Results: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8010"/>
      </w:tblGrid>
      <w:tr w:rsidR="000B57C8" w:rsidTr="008872E3">
        <w:tc>
          <w:tcPr>
            <w:tcW w:w="1350" w:type="dxa"/>
          </w:tcPr>
          <w:p w:rsidR="000B57C8" w:rsidRPr="000D4246" w:rsidRDefault="008872E3" w:rsidP="008872E3">
            <w:r>
              <w:t>Wed, Apr 1</w:t>
            </w:r>
          </w:p>
        </w:tc>
        <w:tc>
          <w:tcPr>
            <w:tcW w:w="8010" w:type="dxa"/>
          </w:tcPr>
          <w:p w:rsidR="000B57C8" w:rsidRPr="00470F01" w:rsidRDefault="008872E3" w:rsidP="008872E3">
            <w:pPr>
              <w:pStyle w:val="ListParagraph"/>
              <w:numPr>
                <w:ilvl w:val="0"/>
                <w:numId w:val="26"/>
              </w:numPr>
              <w:rPr>
                <w:color w:val="C00000"/>
              </w:rPr>
            </w:pPr>
            <w:r w:rsidRPr="00470F01">
              <w:rPr>
                <w:color w:val="C00000"/>
              </w:rPr>
              <w:t>Install custom spice rack in the kitchen that holds all our spices</w:t>
            </w:r>
          </w:p>
          <w:p w:rsidR="008872E3" w:rsidRPr="00470F01" w:rsidRDefault="008872E3" w:rsidP="008872E3">
            <w:pPr>
              <w:pStyle w:val="ListParagraph"/>
              <w:numPr>
                <w:ilvl w:val="0"/>
                <w:numId w:val="26"/>
              </w:numPr>
              <w:rPr>
                <w:color w:val="C00000"/>
              </w:rPr>
            </w:pPr>
            <w:r w:rsidRPr="00470F01">
              <w:rPr>
                <w:color w:val="C00000"/>
              </w:rPr>
              <w:t>Be making a salary or equivalent compensation of $180,000 a year</w:t>
            </w:r>
          </w:p>
          <w:p w:rsidR="008872E3" w:rsidRPr="00470F01" w:rsidRDefault="00916642" w:rsidP="00916642">
            <w:pPr>
              <w:pStyle w:val="ListParagraph"/>
              <w:numPr>
                <w:ilvl w:val="0"/>
                <w:numId w:val="26"/>
              </w:numPr>
              <w:rPr>
                <w:color w:val="C00000"/>
              </w:rPr>
            </w:pPr>
            <w:r w:rsidRPr="00470F01">
              <w:rPr>
                <w:color w:val="C00000"/>
              </w:rPr>
              <w:t>Have a stable contract or job with a reliable payment stream</w:t>
            </w:r>
          </w:p>
        </w:tc>
      </w:tr>
    </w:tbl>
    <w:p w:rsidR="000B57C8" w:rsidRDefault="000B57C8" w:rsidP="000B57C8">
      <w:pPr>
        <w:pStyle w:val="Heading4"/>
      </w:pPr>
      <w:r>
        <w:t>Checkpoints: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7020"/>
        <w:gridCol w:w="990"/>
      </w:tblGrid>
      <w:tr w:rsidR="000B57C8" w:rsidTr="008872E3">
        <w:tc>
          <w:tcPr>
            <w:tcW w:w="1350" w:type="dxa"/>
          </w:tcPr>
          <w:p w:rsidR="000B57C8" w:rsidRPr="000D4246" w:rsidRDefault="00916642" w:rsidP="008872E3">
            <w:r>
              <w:t>Wed, Apr 1</w:t>
            </w:r>
          </w:p>
        </w:tc>
        <w:tc>
          <w:tcPr>
            <w:tcW w:w="7020" w:type="dxa"/>
          </w:tcPr>
          <w:p w:rsidR="000B57C8" w:rsidRPr="00916642" w:rsidRDefault="00916642" w:rsidP="008872E3">
            <w:pPr>
              <w:pStyle w:val="ListParagraph"/>
              <w:numPr>
                <w:ilvl w:val="0"/>
                <w:numId w:val="26"/>
              </w:numPr>
              <w:rPr>
                <w:color w:val="808080" w:themeColor="background1" w:themeShade="80"/>
              </w:rPr>
            </w:pPr>
            <w:r w:rsidRPr="00916642">
              <w:rPr>
                <w:color w:val="808080" w:themeColor="background1" w:themeShade="80"/>
              </w:rPr>
              <w:t>Book Audrey &amp; I on Lindy Hop cruise</w:t>
            </w:r>
          </w:p>
        </w:tc>
        <w:tc>
          <w:tcPr>
            <w:tcW w:w="990" w:type="dxa"/>
          </w:tcPr>
          <w:p w:rsidR="000B57C8" w:rsidRPr="00916642" w:rsidRDefault="00916642" w:rsidP="008872E3">
            <w:pPr>
              <w:jc w:val="right"/>
            </w:pPr>
            <w:r w:rsidRPr="00916642">
              <w:t>2 hr</w:t>
            </w:r>
          </w:p>
        </w:tc>
      </w:tr>
      <w:tr w:rsidR="000B57C8" w:rsidRPr="00916642" w:rsidTr="008872E3">
        <w:tc>
          <w:tcPr>
            <w:tcW w:w="1350" w:type="dxa"/>
          </w:tcPr>
          <w:p w:rsidR="000B57C8" w:rsidRPr="00916642" w:rsidRDefault="00354B9B" w:rsidP="008872E3">
            <w:r>
              <w:t>Wed, Apr 8</w:t>
            </w:r>
          </w:p>
        </w:tc>
        <w:tc>
          <w:tcPr>
            <w:tcW w:w="7020" w:type="dxa"/>
          </w:tcPr>
          <w:p w:rsidR="00A3017A" w:rsidRDefault="00A3017A" w:rsidP="008872E3">
            <w:pPr>
              <w:pStyle w:val="ListParagraph"/>
              <w:numPr>
                <w:ilvl w:val="0"/>
                <w:numId w:val="26"/>
              </w:numPr>
              <w:rPr>
                <w:color w:val="C00000"/>
              </w:rPr>
            </w:pPr>
            <w:r>
              <w:rPr>
                <w:color w:val="C00000"/>
              </w:rPr>
              <w:t>Have scanned 50% of paperwork</w:t>
            </w:r>
          </w:p>
          <w:p w:rsidR="00165739" w:rsidRPr="00A3017A" w:rsidRDefault="000A6F2B" w:rsidP="00A3017A">
            <w:pPr>
              <w:pStyle w:val="ListParagraph"/>
              <w:numPr>
                <w:ilvl w:val="0"/>
                <w:numId w:val="26"/>
              </w:numPr>
              <w:rPr>
                <w:color w:val="C00000"/>
              </w:rPr>
            </w:pPr>
            <w:r w:rsidRPr="000A6F2B">
              <w:rPr>
                <w:color w:val="C00000"/>
              </w:rPr>
              <w:t>Decide on a hot tub to purchase</w:t>
            </w:r>
          </w:p>
        </w:tc>
        <w:tc>
          <w:tcPr>
            <w:tcW w:w="990" w:type="dxa"/>
          </w:tcPr>
          <w:p w:rsidR="00A3017A" w:rsidRDefault="00A3017A" w:rsidP="008872E3">
            <w:pPr>
              <w:jc w:val="right"/>
            </w:pPr>
            <w:r>
              <w:t>?</w:t>
            </w:r>
          </w:p>
          <w:p w:rsidR="00165739" w:rsidRPr="00916642" w:rsidRDefault="000A6F2B" w:rsidP="00A3017A">
            <w:pPr>
              <w:jc w:val="right"/>
            </w:pPr>
            <w:r>
              <w:t>8 hr</w:t>
            </w:r>
          </w:p>
        </w:tc>
      </w:tr>
      <w:tr w:rsidR="000B57C8" w:rsidRPr="00916642" w:rsidTr="008872E3">
        <w:tc>
          <w:tcPr>
            <w:tcW w:w="1350" w:type="dxa"/>
          </w:tcPr>
          <w:p w:rsidR="000B57C8" w:rsidRPr="00916642" w:rsidRDefault="00354B9B" w:rsidP="008872E3">
            <w:r>
              <w:t>Wed, Apr 15</w:t>
            </w:r>
          </w:p>
        </w:tc>
        <w:tc>
          <w:tcPr>
            <w:tcW w:w="7020" w:type="dxa"/>
          </w:tcPr>
          <w:p w:rsidR="00A3017A" w:rsidRPr="00165739" w:rsidRDefault="00A3017A" w:rsidP="00A3017A">
            <w:pPr>
              <w:pStyle w:val="ListParagraph"/>
              <w:numPr>
                <w:ilvl w:val="0"/>
                <w:numId w:val="26"/>
              </w:numPr>
              <w:rPr>
                <w:color w:val="C00000"/>
              </w:rPr>
            </w:pPr>
            <w:r>
              <w:rPr>
                <w:color w:val="C00000"/>
              </w:rPr>
              <w:t xml:space="preserve">Have digitized 25% of CDs </w:t>
            </w:r>
          </w:p>
          <w:p w:rsidR="00A3017A" w:rsidRPr="00A3017A" w:rsidRDefault="00354B9B" w:rsidP="00A3017A">
            <w:pPr>
              <w:pStyle w:val="ListParagraph"/>
              <w:numPr>
                <w:ilvl w:val="0"/>
                <w:numId w:val="26"/>
              </w:numPr>
              <w:rPr>
                <w:color w:val="C00000"/>
              </w:rPr>
            </w:pPr>
            <w:r w:rsidRPr="00A3017A">
              <w:rPr>
                <w:color w:val="C00000"/>
              </w:rPr>
              <w:t>Decide on design for new deck</w:t>
            </w:r>
          </w:p>
        </w:tc>
        <w:tc>
          <w:tcPr>
            <w:tcW w:w="990" w:type="dxa"/>
          </w:tcPr>
          <w:p w:rsidR="00A3017A" w:rsidRDefault="00A3017A" w:rsidP="008872E3">
            <w:pPr>
              <w:jc w:val="right"/>
            </w:pPr>
            <w:r>
              <w:t>?</w:t>
            </w:r>
          </w:p>
          <w:p w:rsidR="000B57C8" w:rsidRPr="00916642" w:rsidRDefault="00354B9B" w:rsidP="008872E3">
            <w:pPr>
              <w:jc w:val="right"/>
            </w:pPr>
            <w:r>
              <w:t>4 hr</w:t>
            </w:r>
          </w:p>
        </w:tc>
      </w:tr>
      <w:tr w:rsidR="00916642" w:rsidRPr="00916642" w:rsidTr="008872E3">
        <w:tc>
          <w:tcPr>
            <w:tcW w:w="1350" w:type="dxa"/>
          </w:tcPr>
          <w:p w:rsidR="000B57C8" w:rsidRPr="00916642" w:rsidRDefault="00354B9B" w:rsidP="008872E3">
            <w:r>
              <w:t>Wed, Apr 22</w:t>
            </w:r>
          </w:p>
        </w:tc>
        <w:tc>
          <w:tcPr>
            <w:tcW w:w="7020" w:type="dxa"/>
          </w:tcPr>
          <w:p w:rsidR="00A3017A" w:rsidRPr="00A3017A" w:rsidRDefault="00A3017A" w:rsidP="00A3017A">
            <w:pPr>
              <w:pStyle w:val="ListParagraph"/>
              <w:numPr>
                <w:ilvl w:val="0"/>
                <w:numId w:val="26"/>
              </w:numPr>
              <w:rPr>
                <w:color w:val="C00000"/>
              </w:rPr>
            </w:pPr>
            <w:r w:rsidRPr="00A3017A">
              <w:rPr>
                <w:color w:val="C00000"/>
              </w:rPr>
              <w:t xml:space="preserve">Have scanned 60% of paperwork </w:t>
            </w:r>
          </w:p>
          <w:p w:rsidR="00A3017A" w:rsidRPr="00165739" w:rsidRDefault="00A3017A" w:rsidP="00A3017A">
            <w:pPr>
              <w:pStyle w:val="ListParagraph"/>
              <w:numPr>
                <w:ilvl w:val="0"/>
                <w:numId w:val="26"/>
              </w:numPr>
              <w:rPr>
                <w:color w:val="C00000"/>
              </w:rPr>
            </w:pPr>
            <w:r>
              <w:rPr>
                <w:color w:val="C00000"/>
              </w:rPr>
              <w:t>Collect &amp; tag 50% of all digital music in single location</w:t>
            </w:r>
          </w:p>
          <w:p w:rsidR="000B57C8" w:rsidRPr="000A6F2B" w:rsidRDefault="00354B9B" w:rsidP="00A3017A">
            <w:pPr>
              <w:pStyle w:val="ListParagraph"/>
              <w:numPr>
                <w:ilvl w:val="0"/>
                <w:numId w:val="26"/>
              </w:numPr>
              <w:rPr>
                <w:color w:val="C00000"/>
              </w:rPr>
            </w:pPr>
            <w:r w:rsidRPr="000A6F2B">
              <w:rPr>
                <w:color w:val="C00000"/>
              </w:rPr>
              <w:t>Hire contractor to build new deck</w:t>
            </w:r>
          </w:p>
          <w:p w:rsidR="00165739" w:rsidRPr="000A6F2B" w:rsidRDefault="00354B9B" w:rsidP="00A3017A">
            <w:pPr>
              <w:pStyle w:val="ListParagraph"/>
              <w:numPr>
                <w:ilvl w:val="0"/>
                <w:numId w:val="26"/>
              </w:numPr>
              <w:rPr>
                <w:color w:val="C00000"/>
              </w:rPr>
            </w:pPr>
            <w:r w:rsidRPr="000A6F2B">
              <w:rPr>
                <w:color w:val="C00000"/>
              </w:rPr>
              <w:t>Hire contractor to build privacy fence</w:t>
            </w:r>
          </w:p>
        </w:tc>
        <w:tc>
          <w:tcPr>
            <w:tcW w:w="990" w:type="dxa"/>
          </w:tcPr>
          <w:p w:rsidR="00A3017A" w:rsidRDefault="00A3017A" w:rsidP="008872E3">
            <w:pPr>
              <w:jc w:val="right"/>
            </w:pPr>
            <w:r>
              <w:t>?</w:t>
            </w:r>
          </w:p>
          <w:p w:rsidR="00A3017A" w:rsidRDefault="00A3017A" w:rsidP="008872E3">
            <w:pPr>
              <w:jc w:val="right"/>
            </w:pPr>
            <w:r>
              <w:t>6 hr</w:t>
            </w:r>
          </w:p>
          <w:p w:rsidR="000B57C8" w:rsidRDefault="00354B9B" w:rsidP="008872E3">
            <w:pPr>
              <w:jc w:val="right"/>
            </w:pPr>
            <w:r>
              <w:t>2 hr</w:t>
            </w:r>
          </w:p>
          <w:p w:rsidR="00165739" w:rsidRPr="00916642" w:rsidRDefault="00354B9B" w:rsidP="00A3017A">
            <w:pPr>
              <w:jc w:val="right"/>
            </w:pPr>
            <w:r>
              <w:t>2 hr</w:t>
            </w:r>
          </w:p>
        </w:tc>
      </w:tr>
      <w:tr w:rsidR="00354B9B" w:rsidRPr="00916642" w:rsidTr="008872E3">
        <w:tc>
          <w:tcPr>
            <w:tcW w:w="1350" w:type="dxa"/>
          </w:tcPr>
          <w:p w:rsidR="00354B9B" w:rsidRDefault="00354B9B" w:rsidP="008872E3">
            <w:r>
              <w:t>Wed, Apr 29</w:t>
            </w:r>
          </w:p>
        </w:tc>
        <w:tc>
          <w:tcPr>
            <w:tcW w:w="7020" w:type="dxa"/>
          </w:tcPr>
          <w:p w:rsidR="00A3017A" w:rsidRDefault="00A3017A" w:rsidP="00A3017A">
            <w:pPr>
              <w:pStyle w:val="ListParagraph"/>
              <w:numPr>
                <w:ilvl w:val="0"/>
                <w:numId w:val="26"/>
              </w:numPr>
              <w:rPr>
                <w:color w:val="C00000"/>
              </w:rPr>
            </w:pPr>
            <w:r>
              <w:rPr>
                <w:color w:val="C00000"/>
              </w:rPr>
              <w:t xml:space="preserve">Have digitized 50% of CDs </w:t>
            </w:r>
          </w:p>
          <w:p w:rsidR="00A3017A" w:rsidRPr="00165739" w:rsidRDefault="00A3017A" w:rsidP="00A3017A">
            <w:pPr>
              <w:pStyle w:val="ListParagraph"/>
              <w:numPr>
                <w:ilvl w:val="0"/>
                <w:numId w:val="26"/>
              </w:numPr>
              <w:rPr>
                <w:color w:val="C00000"/>
              </w:rPr>
            </w:pPr>
            <w:r>
              <w:rPr>
                <w:color w:val="C00000"/>
              </w:rPr>
              <w:t>Collect &amp; tag 100% of all digital music in single location</w:t>
            </w:r>
          </w:p>
          <w:p w:rsidR="00165739" w:rsidRPr="00165739" w:rsidRDefault="000A6F2B" w:rsidP="00165739">
            <w:pPr>
              <w:pStyle w:val="ListParagraph"/>
              <w:numPr>
                <w:ilvl w:val="0"/>
                <w:numId w:val="26"/>
              </w:numPr>
              <w:rPr>
                <w:color w:val="C00000"/>
              </w:rPr>
            </w:pPr>
            <w:r w:rsidRPr="000A6F2B">
              <w:rPr>
                <w:color w:val="C00000"/>
              </w:rPr>
              <w:t>Purchase a new hot tub</w:t>
            </w:r>
          </w:p>
        </w:tc>
        <w:tc>
          <w:tcPr>
            <w:tcW w:w="990" w:type="dxa"/>
          </w:tcPr>
          <w:p w:rsidR="00A3017A" w:rsidRDefault="00A3017A" w:rsidP="000A6F2B">
            <w:pPr>
              <w:jc w:val="right"/>
            </w:pPr>
            <w:r>
              <w:t>?</w:t>
            </w:r>
          </w:p>
          <w:p w:rsidR="00A3017A" w:rsidRDefault="00A3017A" w:rsidP="000A6F2B">
            <w:pPr>
              <w:jc w:val="right"/>
            </w:pPr>
            <w:r>
              <w:t>6 hr</w:t>
            </w:r>
          </w:p>
          <w:p w:rsidR="00354B9B" w:rsidRPr="00916642" w:rsidRDefault="000A6F2B" w:rsidP="000A6F2B">
            <w:pPr>
              <w:jc w:val="right"/>
            </w:pPr>
            <w:r>
              <w:t>4 hr</w:t>
            </w:r>
          </w:p>
        </w:tc>
      </w:tr>
    </w:tbl>
    <w:p w:rsidR="00AB494A" w:rsidRDefault="00AB494A" w:rsidP="00AB494A"/>
    <w:p w:rsidR="00AB494A" w:rsidRDefault="00AB494A" w:rsidP="00916642">
      <w:pPr>
        <w:pStyle w:val="Heading2"/>
      </w:pPr>
      <w:r>
        <w:t>May</w:t>
      </w:r>
    </w:p>
    <w:p w:rsidR="00916642" w:rsidRPr="000D4246" w:rsidRDefault="00916642" w:rsidP="00916642">
      <w:pPr>
        <w:pStyle w:val="Heading4"/>
      </w:pPr>
      <w:r>
        <w:t>Key Results: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8010"/>
      </w:tblGrid>
      <w:tr w:rsidR="00916642" w:rsidTr="00A3017A">
        <w:tc>
          <w:tcPr>
            <w:tcW w:w="1350" w:type="dxa"/>
          </w:tcPr>
          <w:p w:rsidR="00916642" w:rsidRPr="00916642" w:rsidRDefault="00916642" w:rsidP="00A3017A">
            <w:r w:rsidRPr="00916642">
              <w:t>Sun, May 31</w:t>
            </w:r>
          </w:p>
        </w:tc>
        <w:tc>
          <w:tcPr>
            <w:tcW w:w="8010" w:type="dxa"/>
          </w:tcPr>
          <w:p w:rsidR="00916642" w:rsidRPr="00916642" w:rsidRDefault="00916642" w:rsidP="00916642">
            <w:pPr>
              <w:pStyle w:val="ListParagraph"/>
              <w:numPr>
                <w:ilvl w:val="0"/>
                <w:numId w:val="26"/>
              </w:numPr>
            </w:pPr>
            <w:r w:rsidRPr="00916642">
              <w:rPr>
                <w:color w:val="C00000"/>
              </w:rPr>
              <w:t>Have a new deck built</w:t>
            </w:r>
          </w:p>
          <w:p w:rsidR="00916642" w:rsidRPr="00916642" w:rsidRDefault="00916642" w:rsidP="00916642">
            <w:pPr>
              <w:pStyle w:val="ListParagraph"/>
              <w:numPr>
                <w:ilvl w:val="0"/>
                <w:numId w:val="26"/>
              </w:numPr>
            </w:pPr>
            <w:r w:rsidRPr="00916642">
              <w:rPr>
                <w:color w:val="808080" w:themeColor="background1" w:themeShade="80"/>
              </w:rPr>
              <w:t>Take a Lindy Hop cruise with Audrey</w:t>
            </w:r>
          </w:p>
        </w:tc>
      </w:tr>
    </w:tbl>
    <w:p w:rsidR="00916642" w:rsidRDefault="00916642" w:rsidP="00916642">
      <w:pPr>
        <w:pStyle w:val="Heading4"/>
      </w:pPr>
      <w:r>
        <w:t>Checkpoints: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7020"/>
        <w:gridCol w:w="990"/>
      </w:tblGrid>
      <w:tr w:rsidR="00916642" w:rsidTr="00A3017A">
        <w:tc>
          <w:tcPr>
            <w:tcW w:w="1350" w:type="dxa"/>
          </w:tcPr>
          <w:p w:rsidR="00916642" w:rsidRPr="00916642" w:rsidRDefault="006D7540" w:rsidP="00A3017A">
            <w:r>
              <w:t>Wed, May 6</w:t>
            </w:r>
          </w:p>
        </w:tc>
        <w:tc>
          <w:tcPr>
            <w:tcW w:w="7020" w:type="dxa"/>
          </w:tcPr>
          <w:p w:rsidR="00165739" w:rsidRDefault="00165739" w:rsidP="00165739">
            <w:pPr>
              <w:pStyle w:val="ListParagraph"/>
              <w:numPr>
                <w:ilvl w:val="0"/>
                <w:numId w:val="26"/>
              </w:numPr>
              <w:rPr>
                <w:color w:val="C00000"/>
              </w:rPr>
            </w:pPr>
            <w:r>
              <w:rPr>
                <w:color w:val="C00000"/>
              </w:rPr>
              <w:t>Have scanned 70% of paperwork</w:t>
            </w:r>
          </w:p>
          <w:p w:rsidR="00916642" w:rsidRPr="00165739" w:rsidRDefault="00165739" w:rsidP="00A3017A">
            <w:pPr>
              <w:pStyle w:val="ListParagraph"/>
              <w:numPr>
                <w:ilvl w:val="0"/>
                <w:numId w:val="26"/>
              </w:numPr>
              <w:rPr>
                <w:color w:val="808080" w:themeColor="background1" w:themeShade="80"/>
              </w:rPr>
            </w:pPr>
            <w:r w:rsidRPr="00165739">
              <w:rPr>
                <w:color w:val="808080" w:themeColor="background1" w:themeShade="80"/>
              </w:rPr>
              <w:t>Identify person &amp; procedure to handle basic support questions</w:t>
            </w:r>
          </w:p>
        </w:tc>
        <w:tc>
          <w:tcPr>
            <w:tcW w:w="990" w:type="dxa"/>
          </w:tcPr>
          <w:p w:rsidR="00165739" w:rsidRDefault="00165739" w:rsidP="00A3017A">
            <w:pPr>
              <w:jc w:val="right"/>
            </w:pPr>
            <w:r>
              <w:t>?</w:t>
            </w:r>
          </w:p>
          <w:p w:rsidR="00916642" w:rsidRPr="00916642" w:rsidRDefault="00165739" w:rsidP="00A3017A">
            <w:pPr>
              <w:jc w:val="right"/>
            </w:pPr>
            <w:r>
              <w:t>8 hr</w:t>
            </w:r>
          </w:p>
        </w:tc>
      </w:tr>
      <w:tr w:rsidR="00916642" w:rsidTr="00A3017A">
        <w:tc>
          <w:tcPr>
            <w:tcW w:w="1350" w:type="dxa"/>
          </w:tcPr>
          <w:p w:rsidR="00916642" w:rsidRPr="00916642" w:rsidRDefault="006D7540" w:rsidP="00A3017A">
            <w:r>
              <w:t>Wed, May 13</w:t>
            </w:r>
          </w:p>
        </w:tc>
        <w:tc>
          <w:tcPr>
            <w:tcW w:w="7020" w:type="dxa"/>
          </w:tcPr>
          <w:p w:rsidR="00A3017A" w:rsidRDefault="00A3017A" w:rsidP="00A3017A">
            <w:pPr>
              <w:pStyle w:val="ListParagraph"/>
              <w:numPr>
                <w:ilvl w:val="0"/>
                <w:numId w:val="26"/>
              </w:numPr>
              <w:rPr>
                <w:color w:val="C00000"/>
              </w:rPr>
            </w:pPr>
            <w:r>
              <w:rPr>
                <w:color w:val="C00000"/>
              </w:rPr>
              <w:t xml:space="preserve">Have digitized 75% of CDs </w:t>
            </w:r>
          </w:p>
          <w:p w:rsidR="00A3017A" w:rsidRPr="00165739" w:rsidRDefault="00A3017A" w:rsidP="00A3017A">
            <w:pPr>
              <w:pStyle w:val="ListParagraph"/>
              <w:numPr>
                <w:ilvl w:val="0"/>
                <w:numId w:val="26"/>
              </w:numPr>
              <w:rPr>
                <w:color w:val="C00000"/>
              </w:rPr>
            </w:pPr>
            <w:r>
              <w:rPr>
                <w:color w:val="C00000"/>
              </w:rPr>
              <w:t>Make digital music accessible in iTunes</w:t>
            </w:r>
          </w:p>
          <w:p w:rsidR="00916642" w:rsidRPr="00A3017A" w:rsidRDefault="00A3017A" w:rsidP="00A3017A">
            <w:pPr>
              <w:pStyle w:val="ListParagraph"/>
              <w:numPr>
                <w:ilvl w:val="0"/>
                <w:numId w:val="26"/>
              </w:numPr>
              <w:rPr>
                <w:color w:val="C00000"/>
              </w:rPr>
            </w:pPr>
            <w:r>
              <w:rPr>
                <w:color w:val="C00000"/>
              </w:rPr>
              <w:t>Send remaining 25% of books to be scanned</w:t>
            </w:r>
          </w:p>
        </w:tc>
        <w:tc>
          <w:tcPr>
            <w:tcW w:w="990" w:type="dxa"/>
          </w:tcPr>
          <w:p w:rsidR="00916642" w:rsidRDefault="00A3017A" w:rsidP="00A3017A">
            <w:pPr>
              <w:jc w:val="right"/>
            </w:pPr>
            <w:r>
              <w:t>?</w:t>
            </w:r>
          </w:p>
          <w:p w:rsidR="00A3017A" w:rsidRDefault="00A3017A" w:rsidP="00A3017A">
            <w:pPr>
              <w:jc w:val="right"/>
            </w:pPr>
            <w:r>
              <w:t>2 hr</w:t>
            </w:r>
          </w:p>
          <w:p w:rsidR="00A3017A" w:rsidRPr="00916642" w:rsidRDefault="00A3017A" w:rsidP="00A3017A">
            <w:pPr>
              <w:jc w:val="right"/>
            </w:pPr>
            <w:r>
              <w:t>2 hr</w:t>
            </w:r>
          </w:p>
        </w:tc>
      </w:tr>
      <w:tr w:rsidR="00916642" w:rsidTr="00A3017A">
        <w:tc>
          <w:tcPr>
            <w:tcW w:w="1350" w:type="dxa"/>
          </w:tcPr>
          <w:p w:rsidR="00916642" w:rsidRPr="00916642" w:rsidRDefault="006D7540" w:rsidP="006D7540">
            <w:r>
              <w:t>Wed, May 20</w:t>
            </w:r>
          </w:p>
        </w:tc>
        <w:tc>
          <w:tcPr>
            <w:tcW w:w="7020" w:type="dxa"/>
          </w:tcPr>
          <w:p w:rsidR="00A3017A" w:rsidRPr="00A3017A" w:rsidRDefault="00165739" w:rsidP="00A3017A">
            <w:pPr>
              <w:pStyle w:val="ListParagraph"/>
              <w:numPr>
                <w:ilvl w:val="0"/>
                <w:numId w:val="26"/>
              </w:numPr>
              <w:rPr>
                <w:color w:val="C00000"/>
              </w:rPr>
            </w:pPr>
            <w:r>
              <w:rPr>
                <w:color w:val="C00000"/>
              </w:rPr>
              <w:t>Have scanned 80% of paperwork</w:t>
            </w:r>
          </w:p>
          <w:p w:rsidR="00916642" w:rsidRPr="00165739" w:rsidRDefault="00165739" w:rsidP="00A3017A">
            <w:pPr>
              <w:pStyle w:val="ListParagraph"/>
              <w:numPr>
                <w:ilvl w:val="0"/>
                <w:numId w:val="26"/>
              </w:numPr>
              <w:rPr>
                <w:color w:val="808080" w:themeColor="background1" w:themeShade="80"/>
              </w:rPr>
            </w:pPr>
            <w:r w:rsidRPr="00165739">
              <w:rPr>
                <w:color w:val="808080" w:themeColor="background1" w:themeShade="80"/>
              </w:rPr>
              <w:t>Train basic support person</w:t>
            </w:r>
          </w:p>
        </w:tc>
        <w:tc>
          <w:tcPr>
            <w:tcW w:w="990" w:type="dxa"/>
          </w:tcPr>
          <w:p w:rsidR="00165739" w:rsidRDefault="00165739" w:rsidP="00A3017A">
            <w:pPr>
              <w:jc w:val="right"/>
            </w:pPr>
            <w:r>
              <w:t>?</w:t>
            </w:r>
          </w:p>
          <w:p w:rsidR="00916642" w:rsidRPr="00916642" w:rsidRDefault="00165739" w:rsidP="00A3017A">
            <w:pPr>
              <w:jc w:val="right"/>
            </w:pPr>
            <w:r>
              <w:t>20 hr</w:t>
            </w:r>
          </w:p>
        </w:tc>
      </w:tr>
      <w:tr w:rsidR="000A6F2B" w:rsidTr="00A3017A">
        <w:tc>
          <w:tcPr>
            <w:tcW w:w="1350" w:type="dxa"/>
          </w:tcPr>
          <w:p w:rsidR="000A6F2B" w:rsidRPr="00916642" w:rsidRDefault="000A6F2B" w:rsidP="000A6F2B">
            <w:r>
              <w:t>Wed, May 27</w:t>
            </w:r>
          </w:p>
        </w:tc>
        <w:tc>
          <w:tcPr>
            <w:tcW w:w="7020" w:type="dxa"/>
          </w:tcPr>
          <w:p w:rsidR="00A3017A" w:rsidRPr="00A3017A" w:rsidRDefault="00A3017A" w:rsidP="00A3017A">
            <w:pPr>
              <w:pStyle w:val="ListParagraph"/>
              <w:numPr>
                <w:ilvl w:val="0"/>
                <w:numId w:val="26"/>
              </w:numPr>
              <w:rPr>
                <w:color w:val="C00000"/>
              </w:rPr>
            </w:pPr>
            <w:r>
              <w:rPr>
                <w:color w:val="C00000"/>
              </w:rPr>
              <w:t xml:space="preserve">Have digitized 100% of CDs </w:t>
            </w:r>
          </w:p>
          <w:p w:rsidR="000A6F2B" w:rsidRPr="00165739" w:rsidRDefault="00165739" w:rsidP="000A6F2B">
            <w:pPr>
              <w:pStyle w:val="ListParagraph"/>
              <w:numPr>
                <w:ilvl w:val="0"/>
                <w:numId w:val="26"/>
              </w:numPr>
              <w:rPr>
                <w:color w:val="808080" w:themeColor="background1" w:themeShade="80"/>
              </w:rPr>
            </w:pPr>
            <w:r w:rsidRPr="00165739">
              <w:rPr>
                <w:color w:val="808080" w:themeColor="background1" w:themeShade="80"/>
              </w:rPr>
              <w:t>Have support person take over 50% of basic support questions</w:t>
            </w:r>
          </w:p>
        </w:tc>
        <w:tc>
          <w:tcPr>
            <w:tcW w:w="990" w:type="dxa"/>
          </w:tcPr>
          <w:p w:rsidR="00A3017A" w:rsidRDefault="00A3017A" w:rsidP="000A6F2B">
            <w:pPr>
              <w:jc w:val="right"/>
            </w:pPr>
            <w:r>
              <w:t>?</w:t>
            </w:r>
          </w:p>
          <w:p w:rsidR="000A6F2B" w:rsidRPr="00916642" w:rsidRDefault="00165739" w:rsidP="000A6F2B">
            <w:pPr>
              <w:jc w:val="right"/>
            </w:pPr>
            <w:r>
              <w:t>--</w:t>
            </w:r>
          </w:p>
        </w:tc>
      </w:tr>
    </w:tbl>
    <w:p w:rsidR="00916642" w:rsidRDefault="00916642" w:rsidP="00916642"/>
    <w:p w:rsidR="00AB494A" w:rsidRDefault="00AB494A" w:rsidP="00AB494A"/>
    <w:p w:rsidR="00AB494A" w:rsidRDefault="00AB494A" w:rsidP="00916642">
      <w:pPr>
        <w:pStyle w:val="Heading2"/>
      </w:pPr>
      <w:r>
        <w:lastRenderedPageBreak/>
        <w:t>June</w:t>
      </w:r>
    </w:p>
    <w:p w:rsidR="00354B9B" w:rsidRPr="000D4246" w:rsidRDefault="00354B9B" w:rsidP="00354B9B">
      <w:pPr>
        <w:pStyle w:val="Heading4"/>
      </w:pPr>
      <w:r>
        <w:t>Key Results: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8010"/>
      </w:tblGrid>
      <w:tr w:rsidR="00354B9B" w:rsidTr="00A3017A">
        <w:tc>
          <w:tcPr>
            <w:tcW w:w="1350" w:type="dxa"/>
          </w:tcPr>
          <w:p w:rsidR="00354B9B" w:rsidRPr="00916642" w:rsidRDefault="00354B9B" w:rsidP="00A3017A">
            <w:r>
              <w:t>Tue, Jun 30</w:t>
            </w:r>
          </w:p>
        </w:tc>
        <w:tc>
          <w:tcPr>
            <w:tcW w:w="8010" w:type="dxa"/>
          </w:tcPr>
          <w:p w:rsidR="00354B9B" w:rsidRPr="00470F01" w:rsidRDefault="00354B9B" w:rsidP="006D7540">
            <w:pPr>
              <w:pStyle w:val="ListParagraph"/>
              <w:numPr>
                <w:ilvl w:val="0"/>
                <w:numId w:val="26"/>
              </w:numPr>
            </w:pPr>
            <w:r w:rsidRPr="00470F01">
              <w:rPr>
                <w:color w:val="C00000"/>
              </w:rPr>
              <w:t>Have a new hot tub installed and working</w:t>
            </w:r>
          </w:p>
          <w:p w:rsidR="006D7540" w:rsidRPr="00470F01" w:rsidRDefault="006D7540" w:rsidP="006D7540">
            <w:pPr>
              <w:pStyle w:val="ListParagraph"/>
              <w:numPr>
                <w:ilvl w:val="0"/>
                <w:numId w:val="26"/>
              </w:numPr>
            </w:pPr>
            <w:r w:rsidRPr="00470F01">
              <w:rPr>
                <w:color w:val="C00000"/>
              </w:rPr>
              <w:t>Take a 1 week vacation without needing to check e-mail or voice mail</w:t>
            </w:r>
          </w:p>
          <w:p w:rsidR="006D7540" w:rsidRPr="00470F01" w:rsidRDefault="006D7540" w:rsidP="006D7540">
            <w:pPr>
              <w:pStyle w:val="ListParagraph"/>
              <w:numPr>
                <w:ilvl w:val="0"/>
                <w:numId w:val="26"/>
              </w:numPr>
            </w:pPr>
            <w:r w:rsidRPr="00470F01">
              <w:t>Spend at least 70% of my time on product development &amp; business strategy</w:t>
            </w:r>
          </w:p>
          <w:p w:rsidR="006D7540" w:rsidRPr="00470F01" w:rsidRDefault="006D7540" w:rsidP="006D7540">
            <w:pPr>
              <w:pStyle w:val="ListParagraph"/>
              <w:numPr>
                <w:ilvl w:val="0"/>
                <w:numId w:val="26"/>
              </w:numPr>
            </w:pPr>
            <w:r w:rsidRPr="00470F01">
              <w:t>Spend no time doing accounting &amp; legal</w:t>
            </w:r>
          </w:p>
          <w:p w:rsidR="006D7540" w:rsidRPr="00470F01" w:rsidRDefault="006D7540" w:rsidP="006D7540">
            <w:pPr>
              <w:pStyle w:val="ListParagraph"/>
              <w:numPr>
                <w:ilvl w:val="0"/>
                <w:numId w:val="26"/>
              </w:numPr>
            </w:pPr>
            <w:r w:rsidRPr="00470F01">
              <w:t>Spend no more than 15% of my time on sales &amp; management</w:t>
            </w:r>
          </w:p>
          <w:p w:rsidR="006D7540" w:rsidRPr="00470F01" w:rsidRDefault="006D7540" w:rsidP="006D7540">
            <w:pPr>
              <w:pStyle w:val="ListParagraph"/>
              <w:numPr>
                <w:ilvl w:val="0"/>
                <w:numId w:val="26"/>
              </w:numPr>
              <w:rPr>
                <w:color w:val="808080" w:themeColor="background1" w:themeShade="80"/>
              </w:rPr>
            </w:pPr>
            <w:r w:rsidRPr="00470F01">
              <w:rPr>
                <w:color w:val="808080" w:themeColor="background1" w:themeShade="80"/>
              </w:rPr>
              <w:t>Spend no more than 15% of my</w:t>
            </w:r>
            <w:r w:rsidR="00165739" w:rsidRPr="00470F01">
              <w:rPr>
                <w:color w:val="808080" w:themeColor="background1" w:themeShade="80"/>
              </w:rPr>
              <w:t xml:space="preserve"> time </w:t>
            </w:r>
            <w:r w:rsidRPr="00470F01">
              <w:rPr>
                <w:color w:val="808080" w:themeColor="background1" w:themeShade="80"/>
              </w:rPr>
              <w:t>o</w:t>
            </w:r>
            <w:r w:rsidR="00165739" w:rsidRPr="00470F01">
              <w:rPr>
                <w:color w:val="808080" w:themeColor="background1" w:themeShade="80"/>
              </w:rPr>
              <w:t>n</w:t>
            </w:r>
            <w:r w:rsidRPr="00470F01">
              <w:rPr>
                <w:color w:val="808080" w:themeColor="background1" w:themeShade="80"/>
              </w:rPr>
              <w:t xml:space="preserve"> customer support</w:t>
            </w:r>
          </w:p>
          <w:p w:rsidR="00354B9B" w:rsidRPr="00916642" w:rsidRDefault="006D7540" w:rsidP="006D7540">
            <w:pPr>
              <w:pStyle w:val="ListParagraph"/>
              <w:numPr>
                <w:ilvl w:val="0"/>
                <w:numId w:val="26"/>
              </w:numPr>
            </w:pPr>
            <w:r w:rsidRPr="00470F01">
              <w:rPr>
                <w:color w:val="808080" w:themeColor="background1" w:themeShade="80"/>
              </w:rPr>
              <w:t>Have at least one other person who</w:t>
            </w:r>
            <w:r w:rsidRPr="00165739">
              <w:rPr>
                <w:color w:val="808080" w:themeColor="background1" w:themeShade="80"/>
              </w:rPr>
              <w:t xml:space="preserve"> can answer basic customer support questions</w:t>
            </w:r>
          </w:p>
        </w:tc>
      </w:tr>
    </w:tbl>
    <w:p w:rsidR="00354B9B" w:rsidRDefault="00354B9B" w:rsidP="00354B9B">
      <w:pPr>
        <w:pStyle w:val="Heading4"/>
      </w:pPr>
      <w:r>
        <w:t>Checkpoints: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350"/>
        <w:gridCol w:w="7020"/>
        <w:gridCol w:w="990"/>
      </w:tblGrid>
      <w:tr w:rsidR="00165739" w:rsidTr="00A3017A">
        <w:tc>
          <w:tcPr>
            <w:tcW w:w="1350" w:type="dxa"/>
          </w:tcPr>
          <w:p w:rsidR="00165739" w:rsidRPr="00916642" w:rsidRDefault="00165739" w:rsidP="00165739">
            <w:r>
              <w:t>Wed, Jun 3</w:t>
            </w:r>
          </w:p>
        </w:tc>
        <w:tc>
          <w:tcPr>
            <w:tcW w:w="7020" w:type="dxa"/>
          </w:tcPr>
          <w:p w:rsidR="00165739" w:rsidRPr="00165739" w:rsidRDefault="00165739" w:rsidP="00165739">
            <w:pPr>
              <w:pStyle w:val="ListParagraph"/>
              <w:numPr>
                <w:ilvl w:val="0"/>
                <w:numId w:val="26"/>
              </w:numPr>
              <w:rPr>
                <w:color w:val="C00000"/>
              </w:rPr>
            </w:pPr>
            <w:r>
              <w:rPr>
                <w:color w:val="C00000"/>
              </w:rPr>
              <w:t>Have scanned 90% of paperwork</w:t>
            </w:r>
          </w:p>
          <w:p w:rsidR="00165739" w:rsidRPr="00165739" w:rsidRDefault="00165739" w:rsidP="00165739">
            <w:pPr>
              <w:pStyle w:val="ListParagraph"/>
              <w:numPr>
                <w:ilvl w:val="0"/>
                <w:numId w:val="26"/>
              </w:numPr>
              <w:rPr>
                <w:color w:val="808080" w:themeColor="background1" w:themeShade="80"/>
              </w:rPr>
            </w:pPr>
            <w:r>
              <w:rPr>
                <w:color w:val="808080" w:themeColor="background1" w:themeShade="80"/>
              </w:rPr>
              <w:t xml:space="preserve">Provide additional training for </w:t>
            </w:r>
            <w:r w:rsidRPr="00165739">
              <w:rPr>
                <w:color w:val="808080" w:themeColor="background1" w:themeShade="80"/>
              </w:rPr>
              <w:t>basic support person</w:t>
            </w:r>
          </w:p>
        </w:tc>
        <w:tc>
          <w:tcPr>
            <w:tcW w:w="990" w:type="dxa"/>
          </w:tcPr>
          <w:p w:rsidR="00165739" w:rsidRDefault="00165739" w:rsidP="00165739">
            <w:pPr>
              <w:jc w:val="right"/>
            </w:pPr>
            <w:r>
              <w:t>?</w:t>
            </w:r>
          </w:p>
          <w:p w:rsidR="00165739" w:rsidRPr="00916642" w:rsidRDefault="00165739" w:rsidP="00165739">
            <w:pPr>
              <w:jc w:val="right"/>
            </w:pPr>
            <w:r>
              <w:t>20 hr</w:t>
            </w:r>
          </w:p>
        </w:tc>
      </w:tr>
      <w:tr w:rsidR="00165739" w:rsidTr="00A3017A">
        <w:tc>
          <w:tcPr>
            <w:tcW w:w="1350" w:type="dxa"/>
          </w:tcPr>
          <w:p w:rsidR="00165739" w:rsidRPr="00916642" w:rsidRDefault="00165739" w:rsidP="00165739">
            <w:r>
              <w:t>Wed, Jun 10</w:t>
            </w:r>
          </w:p>
        </w:tc>
        <w:tc>
          <w:tcPr>
            <w:tcW w:w="7020" w:type="dxa"/>
          </w:tcPr>
          <w:p w:rsidR="00165739" w:rsidRDefault="00A3017A" w:rsidP="00A3017A">
            <w:pPr>
              <w:pStyle w:val="ListParagraph"/>
              <w:numPr>
                <w:ilvl w:val="0"/>
                <w:numId w:val="26"/>
              </w:numPr>
              <w:rPr>
                <w:color w:val="C00000"/>
              </w:rPr>
            </w:pPr>
            <w:r>
              <w:rPr>
                <w:color w:val="C00000"/>
              </w:rPr>
              <w:t xml:space="preserve">Have digitized 50% of cassettes </w:t>
            </w:r>
          </w:p>
          <w:p w:rsidR="00A3017A" w:rsidRPr="00A3017A" w:rsidRDefault="00A3017A" w:rsidP="00A3017A">
            <w:pPr>
              <w:pStyle w:val="ListParagraph"/>
              <w:numPr>
                <w:ilvl w:val="0"/>
                <w:numId w:val="26"/>
              </w:numPr>
              <w:rPr>
                <w:color w:val="C00000"/>
              </w:rPr>
            </w:pPr>
            <w:r>
              <w:rPr>
                <w:color w:val="C00000"/>
              </w:rPr>
              <w:t>Collect &amp; organize up to 50% of all digital photos</w:t>
            </w:r>
          </w:p>
        </w:tc>
        <w:tc>
          <w:tcPr>
            <w:tcW w:w="990" w:type="dxa"/>
          </w:tcPr>
          <w:p w:rsidR="00165739" w:rsidRDefault="00A3017A" w:rsidP="00165739">
            <w:pPr>
              <w:jc w:val="right"/>
            </w:pPr>
            <w:r>
              <w:t>?</w:t>
            </w:r>
          </w:p>
          <w:p w:rsidR="00A3017A" w:rsidRPr="00916642" w:rsidRDefault="00A3017A" w:rsidP="00165739">
            <w:pPr>
              <w:jc w:val="right"/>
            </w:pPr>
            <w:r>
              <w:t>4 hr</w:t>
            </w:r>
          </w:p>
        </w:tc>
      </w:tr>
      <w:tr w:rsidR="00165739" w:rsidTr="00A3017A">
        <w:tc>
          <w:tcPr>
            <w:tcW w:w="1350" w:type="dxa"/>
          </w:tcPr>
          <w:p w:rsidR="00165739" w:rsidRPr="00916642" w:rsidRDefault="00165739" w:rsidP="00165739">
            <w:r>
              <w:t>Wed, Jun 17</w:t>
            </w:r>
          </w:p>
        </w:tc>
        <w:tc>
          <w:tcPr>
            <w:tcW w:w="7020" w:type="dxa"/>
          </w:tcPr>
          <w:p w:rsidR="00165739" w:rsidRPr="00165739" w:rsidRDefault="00165739" w:rsidP="00165739">
            <w:pPr>
              <w:pStyle w:val="ListParagraph"/>
              <w:numPr>
                <w:ilvl w:val="0"/>
                <w:numId w:val="26"/>
              </w:numPr>
              <w:rPr>
                <w:color w:val="C00000"/>
              </w:rPr>
            </w:pPr>
            <w:r>
              <w:rPr>
                <w:color w:val="C00000"/>
              </w:rPr>
              <w:t>Have scanned 100% of paperwork</w:t>
            </w:r>
          </w:p>
          <w:p w:rsidR="00165739" w:rsidRPr="00916642" w:rsidRDefault="00165739" w:rsidP="00165739">
            <w:pPr>
              <w:pStyle w:val="ListParagraph"/>
              <w:numPr>
                <w:ilvl w:val="0"/>
                <w:numId w:val="26"/>
              </w:numPr>
            </w:pPr>
          </w:p>
        </w:tc>
        <w:tc>
          <w:tcPr>
            <w:tcW w:w="990" w:type="dxa"/>
          </w:tcPr>
          <w:p w:rsidR="00165739" w:rsidRPr="00916642" w:rsidRDefault="00165739" w:rsidP="00165739">
            <w:pPr>
              <w:jc w:val="right"/>
            </w:pPr>
            <w:r>
              <w:t>?</w:t>
            </w:r>
          </w:p>
        </w:tc>
      </w:tr>
      <w:tr w:rsidR="00165739" w:rsidTr="00A3017A">
        <w:tc>
          <w:tcPr>
            <w:tcW w:w="1350" w:type="dxa"/>
          </w:tcPr>
          <w:p w:rsidR="00165739" w:rsidRPr="00916642" w:rsidRDefault="00165739" w:rsidP="00165739">
            <w:r>
              <w:t>Wed, Jun 24</w:t>
            </w:r>
          </w:p>
        </w:tc>
        <w:tc>
          <w:tcPr>
            <w:tcW w:w="7020" w:type="dxa"/>
          </w:tcPr>
          <w:p w:rsidR="00165739" w:rsidRPr="00A3017A" w:rsidRDefault="00A3017A" w:rsidP="00165739">
            <w:pPr>
              <w:pStyle w:val="ListParagraph"/>
              <w:numPr>
                <w:ilvl w:val="0"/>
                <w:numId w:val="26"/>
              </w:numPr>
            </w:pPr>
            <w:r>
              <w:rPr>
                <w:color w:val="C00000"/>
              </w:rPr>
              <w:t>Have digitized 100% of cassettes</w:t>
            </w:r>
          </w:p>
          <w:p w:rsidR="00A3017A" w:rsidRPr="00916642" w:rsidRDefault="00A3017A" w:rsidP="00A3017A">
            <w:pPr>
              <w:pStyle w:val="ListParagraph"/>
              <w:numPr>
                <w:ilvl w:val="0"/>
                <w:numId w:val="26"/>
              </w:numPr>
            </w:pPr>
            <w:r>
              <w:rPr>
                <w:color w:val="C00000"/>
              </w:rPr>
              <w:t xml:space="preserve">Collect &amp; organize 100% of all digital photos </w:t>
            </w:r>
          </w:p>
        </w:tc>
        <w:tc>
          <w:tcPr>
            <w:tcW w:w="990" w:type="dxa"/>
          </w:tcPr>
          <w:p w:rsidR="00165739" w:rsidRDefault="00A3017A" w:rsidP="00165739">
            <w:pPr>
              <w:jc w:val="right"/>
            </w:pPr>
            <w:r>
              <w:t>?</w:t>
            </w:r>
          </w:p>
          <w:p w:rsidR="00A3017A" w:rsidRPr="00916642" w:rsidRDefault="00A3017A" w:rsidP="00165739">
            <w:pPr>
              <w:jc w:val="right"/>
            </w:pPr>
            <w:r>
              <w:t>4 hr</w:t>
            </w:r>
          </w:p>
        </w:tc>
      </w:tr>
    </w:tbl>
    <w:p w:rsidR="00AB494A" w:rsidRDefault="00AB494A" w:rsidP="006D7540">
      <w:pPr>
        <w:pStyle w:val="Heading2"/>
      </w:pPr>
      <w:r>
        <w:t>End Q2</w:t>
      </w:r>
    </w:p>
    <w:p w:rsidR="008E39DD" w:rsidRPr="006D7540" w:rsidRDefault="006D7540" w:rsidP="00AB494A">
      <w:pPr>
        <w:rPr>
          <w:b/>
        </w:rPr>
      </w:pPr>
      <w:r w:rsidRPr="006D7540">
        <w:rPr>
          <w:b/>
        </w:rPr>
        <w:t>Key Results:</w:t>
      </w:r>
    </w:p>
    <w:p w:rsidR="006D7540" w:rsidRPr="00470F01" w:rsidRDefault="006D7540" w:rsidP="006D7540">
      <w:pPr>
        <w:pStyle w:val="ListParagraph"/>
        <w:numPr>
          <w:ilvl w:val="0"/>
          <w:numId w:val="26"/>
        </w:numPr>
        <w:rPr>
          <w:color w:val="C00000"/>
        </w:rPr>
      </w:pPr>
      <w:r w:rsidRPr="00470F01">
        <w:rPr>
          <w:color w:val="C00000"/>
        </w:rPr>
        <w:t>Have at least 3 sprints with rest periods in between to work on re-factoring, learning, etc.</w:t>
      </w:r>
    </w:p>
    <w:p w:rsidR="006D7540" w:rsidRPr="00470F01" w:rsidRDefault="006D7540" w:rsidP="006D7540">
      <w:pPr>
        <w:pStyle w:val="ListParagraph"/>
        <w:numPr>
          <w:ilvl w:val="0"/>
          <w:numId w:val="26"/>
        </w:numPr>
        <w:rPr>
          <w:color w:val="C00000"/>
        </w:rPr>
      </w:pPr>
      <w:r w:rsidRPr="00470F01">
        <w:rPr>
          <w:color w:val="C00000"/>
        </w:rPr>
        <w:t xml:space="preserve">Scan &amp; shred, or just shred, </w:t>
      </w:r>
      <w:r w:rsidR="00165739" w:rsidRPr="00470F01">
        <w:rPr>
          <w:color w:val="C00000"/>
        </w:rPr>
        <w:t xml:space="preserve">remaining </w:t>
      </w:r>
      <w:r w:rsidRPr="00470F01">
        <w:rPr>
          <w:color w:val="C00000"/>
        </w:rPr>
        <w:t>60% of paperwork</w:t>
      </w:r>
    </w:p>
    <w:p w:rsidR="006D7540" w:rsidRPr="00470F01" w:rsidRDefault="006D7540" w:rsidP="006D7540">
      <w:pPr>
        <w:pStyle w:val="ListParagraph"/>
        <w:numPr>
          <w:ilvl w:val="0"/>
          <w:numId w:val="26"/>
        </w:numPr>
        <w:rPr>
          <w:color w:val="C00000"/>
        </w:rPr>
      </w:pPr>
      <w:r w:rsidRPr="00470F01">
        <w:rPr>
          <w:color w:val="C00000"/>
        </w:rPr>
        <w:t>Digitize all remaining CDs &amp; cassettes</w:t>
      </w:r>
    </w:p>
    <w:p w:rsidR="006D7540" w:rsidRPr="00470F01" w:rsidRDefault="006D7540" w:rsidP="006D7540">
      <w:pPr>
        <w:pStyle w:val="ListParagraph"/>
        <w:numPr>
          <w:ilvl w:val="0"/>
          <w:numId w:val="26"/>
        </w:numPr>
        <w:rPr>
          <w:color w:val="C00000"/>
        </w:rPr>
      </w:pPr>
      <w:r w:rsidRPr="00470F01">
        <w:rPr>
          <w:color w:val="C00000"/>
        </w:rPr>
        <w:t>Send 25% of books to be scanned</w:t>
      </w:r>
    </w:p>
    <w:p w:rsidR="006D7540" w:rsidRPr="00470F01" w:rsidRDefault="006D7540" w:rsidP="006D7540">
      <w:pPr>
        <w:pStyle w:val="ListParagraph"/>
        <w:numPr>
          <w:ilvl w:val="0"/>
          <w:numId w:val="26"/>
        </w:numPr>
        <w:rPr>
          <w:color w:val="C00000"/>
        </w:rPr>
      </w:pPr>
      <w:r w:rsidRPr="00470F01">
        <w:rPr>
          <w:color w:val="C00000"/>
        </w:rPr>
        <w:t>Collect &amp; organize all digital music, making it tagged and accessible in iTunes</w:t>
      </w:r>
    </w:p>
    <w:p w:rsidR="006D7540" w:rsidRPr="00470F01" w:rsidRDefault="006D7540" w:rsidP="006D7540">
      <w:pPr>
        <w:pStyle w:val="ListParagraph"/>
        <w:numPr>
          <w:ilvl w:val="0"/>
          <w:numId w:val="26"/>
        </w:numPr>
        <w:rPr>
          <w:color w:val="C00000"/>
        </w:rPr>
      </w:pPr>
      <w:r w:rsidRPr="00470F01">
        <w:rPr>
          <w:color w:val="C00000"/>
        </w:rPr>
        <w:t xml:space="preserve">Collect &amp; organize all digital photos </w:t>
      </w:r>
    </w:p>
    <w:p w:rsidR="006D7540" w:rsidRPr="00470F01" w:rsidRDefault="006D7540" w:rsidP="006D7540">
      <w:pPr>
        <w:pStyle w:val="ListParagraph"/>
        <w:numPr>
          <w:ilvl w:val="0"/>
          <w:numId w:val="26"/>
        </w:numPr>
        <w:rPr>
          <w:color w:val="C00000"/>
        </w:rPr>
      </w:pPr>
      <w:r w:rsidRPr="00470F01">
        <w:rPr>
          <w:color w:val="C00000"/>
        </w:rPr>
        <w:t>Combine all backups into a single backup location</w:t>
      </w:r>
    </w:p>
    <w:p w:rsidR="006D7540" w:rsidRPr="00470F01" w:rsidRDefault="006D7540" w:rsidP="006D7540">
      <w:pPr>
        <w:pStyle w:val="ListParagraph"/>
        <w:numPr>
          <w:ilvl w:val="0"/>
          <w:numId w:val="26"/>
        </w:numPr>
        <w:rPr>
          <w:color w:val="C00000"/>
        </w:rPr>
      </w:pPr>
      <w:r w:rsidRPr="00470F01">
        <w:rPr>
          <w:color w:val="C00000"/>
        </w:rPr>
        <w:t>Combine all archived files into a single archive location</w:t>
      </w:r>
    </w:p>
    <w:p w:rsidR="00AB494A" w:rsidRPr="00470F01" w:rsidRDefault="006D7540" w:rsidP="006D7540">
      <w:pPr>
        <w:pStyle w:val="ListParagraph"/>
        <w:numPr>
          <w:ilvl w:val="0"/>
          <w:numId w:val="26"/>
        </w:numPr>
      </w:pPr>
      <w:r w:rsidRPr="00470F01">
        <w:t>S</w:t>
      </w:r>
      <w:r w:rsidR="00AB494A" w:rsidRPr="00470F01">
        <w:t>pend at least 50% of my time on product development &amp; business strategy</w:t>
      </w:r>
    </w:p>
    <w:p w:rsidR="006D7540" w:rsidRPr="00470F01" w:rsidRDefault="006D7540" w:rsidP="006D7540">
      <w:pPr>
        <w:pStyle w:val="ListParagraph"/>
        <w:numPr>
          <w:ilvl w:val="0"/>
          <w:numId w:val="26"/>
        </w:numPr>
      </w:pPr>
      <w:r w:rsidRPr="00470F01">
        <w:t>Write 5 blog posts and publish at least 3</w:t>
      </w:r>
    </w:p>
    <w:p w:rsidR="006D7540" w:rsidRPr="00470F01" w:rsidRDefault="006D7540" w:rsidP="006D7540">
      <w:pPr>
        <w:pStyle w:val="ListParagraph"/>
        <w:numPr>
          <w:ilvl w:val="0"/>
          <w:numId w:val="26"/>
        </w:numPr>
      </w:pPr>
      <w:r w:rsidRPr="00470F01">
        <w:t>Spend no more than 1% of my time doing accounting &amp; legal</w:t>
      </w:r>
    </w:p>
    <w:p w:rsidR="00AB494A" w:rsidRPr="00470F01" w:rsidRDefault="006D7540" w:rsidP="006D7540">
      <w:pPr>
        <w:pStyle w:val="ListParagraph"/>
        <w:numPr>
          <w:ilvl w:val="0"/>
          <w:numId w:val="26"/>
        </w:numPr>
      </w:pPr>
      <w:r w:rsidRPr="00470F01">
        <w:t>S</w:t>
      </w:r>
      <w:r w:rsidR="00AB494A" w:rsidRPr="00470F01">
        <w:t>pend no more than 30% of my time on sales &amp; management</w:t>
      </w:r>
    </w:p>
    <w:p w:rsidR="006D7540" w:rsidRPr="00470F01" w:rsidRDefault="006D7540" w:rsidP="006D7540">
      <w:pPr>
        <w:pStyle w:val="ListParagraph"/>
        <w:numPr>
          <w:ilvl w:val="0"/>
          <w:numId w:val="26"/>
        </w:numPr>
      </w:pPr>
      <w:r w:rsidRPr="00470F01">
        <w:t>Reach out to 65 people in my network</w:t>
      </w:r>
    </w:p>
    <w:p w:rsidR="00AB494A" w:rsidRPr="00470F01" w:rsidRDefault="006D7540" w:rsidP="006D7540">
      <w:pPr>
        <w:pStyle w:val="ListParagraph"/>
        <w:numPr>
          <w:ilvl w:val="0"/>
          <w:numId w:val="26"/>
        </w:numPr>
        <w:rPr>
          <w:color w:val="808080" w:themeColor="background1" w:themeShade="80"/>
        </w:rPr>
      </w:pPr>
      <w:r w:rsidRPr="00470F01">
        <w:rPr>
          <w:color w:val="808080" w:themeColor="background1" w:themeShade="80"/>
        </w:rPr>
        <w:t>S</w:t>
      </w:r>
      <w:r w:rsidR="00AB494A" w:rsidRPr="00470F01">
        <w:rPr>
          <w:color w:val="808080" w:themeColor="background1" w:themeShade="80"/>
        </w:rPr>
        <w:t>pend no more than 20% of my time on customer support</w:t>
      </w:r>
    </w:p>
    <w:p w:rsidR="008E39DD" w:rsidRPr="00470F01" w:rsidRDefault="006D7540" w:rsidP="006D7540">
      <w:pPr>
        <w:pStyle w:val="ListParagraph"/>
        <w:numPr>
          <w:ilvl w:val="0"/>
          <w:numId w:val="26"/>
        </w:numPr>
        <w:rPr>
          <w:color w:val="808080" w:themeColor="background1" w:themeShade="80"/>
        </w:rPr>
      </w:pPr>
      <w:r w:rsidRPr="00470F01">
        <w:rPr>
          <w:color w:val="808080" w:themeColor="background1" w:themeShade="80"/>
        </w:rPr>
        <w:t>M</w:t>
      </w:r>
      <w:r w:rsidR="008E39DD" w:rsidRPr="00470F01">
        <w:rPr>
          <w:color w:val="808080" w:themeColor="background1" w:themeShade="80"/>
        </w:rPr>
        <w:t>eet with at least 10 professional contacts in Asheville</w:t>
      </w:r>
    </w:p>
    <w:p w:rsidR="008E39DD" w:rsidRDefault="008E39DD" w:rsidP="008E39DD"/>
    <w:p w:rsidR="00AB494A" w:rsidRDefault="00AB494A" w:rsidP="00AB494A"/>
    <w:p w:rsidR="00AB494A" w:rsidRPr="00AB494A" w:rsidRDefault="00AB494A" w:rsidP="00AB494A"/>
    <w:p w:rsidR="00B049D2" w:rsidRDefault="00B049D2" w:rsidP="00AD6DCF"/>
    <w:p w:rsidR="00B049D2" w:rsidRDefault="00B049D2" w:rsidP="00B049D2">
      <w:pPr>
        <w:pStyle w:val="Heading1"/>
      </w:pPr>
      <w:r>
        <w:lastRenderedPageBreak/>
        <w:t>Future</w:t>
      </w:r>
      <w:r w:rsidR="008C703E">
        <w:t xml:space="preserve"> </w:t>
      </w:r>
      <w:r w:rsidR="007952B3">
        <w:t>Plans</w:t>
      </w:r>
    </w:p>
    <w:p w:rsidR="007952B3" w:rsidRDefault="007952B3" w:rsidP="007952B3">
      <w:pPr>
        <w:pStyle w:val="Heading2"/>
      </w:pPr>
      <w:r>
        <w:t>Goals</w:t>
      </w:r>
    </w:p>
    <w:p w:rsidR="008C703E" w:rsidRDefault="00D428CD" w:rsidP="008C703E">
      <w:r>
        <w:t>Goals not included in my 2015 plan that are being left for future years include:</w:t>
      </w:r>
    </w:p>
    <w:p w:rsidR="00D428CD" w:rsidRDefault="00D428CD" w:rsidP="00D428CD">
      <w:pPr>
        <w:pStyle w:val="ListParagraph"/>
        <w:numPr>
          <w:ilvl w:val="0"/>
          <w:numId w:val="16"/>
        </w:numPr>
      </w:pPr>
      <w:r>
        <w:t>Relaunch Lean Decisions</w:t>
      </w:r>
    </w:p>
    <w:p w:rsidR="00D428CD" w:rsidRDefault="00D428CD" w:rsidP="00D428CD">
      <w:pPr>
        <w:pStyle w:val="ListParagraph"/>
        <w:numPr>
          <w:ilvl w:val="0"/>
          <w:numId w:val="16"/>
        </w:numPr>
      </w:pPr>
      <w:r>
        <w:t>Write a Fiction Book</w:t>
      </w:r>
    </w:p>
    <w:p w:rsidR="00D428CD" w:rsidRDefault="00D428CD" w:rsidP="00D428CD">
      <w:pPr>
        <w:pStyle w:val="ListParagraph"/>
        <w:numPr>
          <w:ilvl w:val="0"/>
          <w:numId w:val="16"/>
        </w:numPr>
      </w:pPr>
      <w:r>
        <w:t>Learn Tango</w:t>
      </w:r>
    </w:p>
    <w:p w:rsidR="00D428CD" w:rsidRDefault="00D428CD" w:rsidP="00D428CD">
      <w:pPr>
        <w:pStyle w:val="ListParagraph"/>
        <w:numPr>
          <w:ilvl w:val="0"/>
          <w:numId w:val="16"/>
        </w:numPr>
      </w:pPr>
      <w:r>
        <w:t>Travel to 2 Lindy Exchanges</w:t>
      </w:r>
    </w:p>
    <w:p w:rsidR="00D428CD" w:rsidRDefault="00D428CD" w:rsidP="00D428CD">
      <w:pPr>
        <w:pStyle w:val="ListParagraph"/>
        <w:numPr>
          <w:ilvl w:val="0"/>
          <w:numId w:val="16"/>
        </w:numPr>
      </w:pPr>
      <w:r>
        <w:t>Attend Burning Man with Audrey</w:t>
      </w:r>
    </w:p>
    <w:p w:rsidR="00D428CD" w:rsidRDefault="00D428CD" w:rsidP="00D428CD">
      <w:pPr>
        <w:pStyle w:val="ListParagraph"/>
        <w:numPr>
          <w:ilvl w:val="0"/>
          <w:numId w:val="16"/>
        </w:numPr>
      </w:pPr>
      <w:r>
        <w:t>Build a Personal Dashboard</w:t>
      </w:r>
    </w:p>
    <w:p w:rsidR="00D428CD" w:rsidRDefault="00D428CD" w:rsidP="00D428CD">
      <w:pPr>
        <w:pStyle w:val="ListParagraph"/>
        <w:numPr>
          <w:ilvl w:val="0"/>
          <w:numId w:val="16"/>
        </w:numPr>
      </w:pPr>
      <w:r>
        <w:t>Nurture &amp; Grow Relationships</w:t>
      </w:r>
    </w:p>
    <w:p w:rsidR="00D428CD" w:rsidRDefault="00D428CD" w:rsidP="00D428CD">
      <w:pPr>
        <w:pStyle w:val="ListParagraph"/>
        <w:numPr>
          <w:ilvl w:val="1"/>
          <w:numId w:val="16"/>
        </w:numPr>
      </w:pPr>
      <w:r>
        <w:t>Professional</w:t>
      </w:r>
    </w:p>
    <w:p w:rsidR="00D428CD" w:rsidRDefault="00D428CD" w:rsidP="00D428CD">
      <w:pPr>
        <w:pStyle w:val="ListParagraph"/>
        <w:numPr>
          <w:ilvl w:val="1"/>
          <w:numId w:val="16"/>
        </w:numPr>
      </w:pPr>
      <w:r>
        <w:t>Personal (Audrey, Friends, Family)</w:t>
      </w:r>
    </w:p>
    <w:p w:rsidR="008C703E" w:rsidRDefault="00D428CD" w:rsidP="00AD6DCF">
      <w:pPr>
        <w:pStyle w:val="ListParagraph"/>
        <w:numPr>
          <w:ilvl w:val="1"/>
          <w:numId w:val="16"/>
        </w:numPr>
      </w:pPr>
      <w:r>
        <w:t>Community (Geeks, Swing, Jacks, Circus)</w:t>
      </w:r>
    </w:p>
    <w:p w:rsidR="004F7BB3" w:rsidRDefault="004F7BB3" w:rsidP="004F7BB3">
      <w:r>
        <w:t>Also, consider creating more empty space in my schedule.</w:t>
      </w:r>
    </w:p>
    <w:p w:rsidR="008C703E" w:rsidRDefault="008C703E" w:rsidP="007952B3">
      <w:pPr>
        <w:pStyle w:val="Heading2"/>
      </w:pPr>
      <w:r>
        <w:t>Assets</w:t>
      </w:r>
    </w:p>
    <w:p w:rsidR="006D5A3B" w:rsidRDefault="006D5A3B" w:rsidP="006D5A3B">
      <w:r>
        <w:t xml:space="preserve">Though not in this plan, in future plans I’d like to consider doing an “asset inventory” that identifies where I am in all the key areas of my life. While the time portfolio identifies what I do, this would identify where I’m at. </w:t>
      </w:r>
    </w:p>
    <w:p w:rsidR="006D5A3B" w:rsidRPr="006D5A3B" w:rsidRDefault="006D5A3B" w:rsidP="006D5A3B">
      <w:r>
        <w:t>Key areas to consider include:</w:t>
      </w:r>
    </w:p>
    <w:p w:rsidR="008C703E" w:rsidRDefault="008C703E" w:rsidP="006D5A3B">
      <w:pPr>
        <w:pStyle w:val="ListParagraph"/>
        <w:numPr>
          <w:ilvl w:val="0"/>
          <w:numId w:val="34"/>
        </w:numPr>
      </w:pPr>
      <w:r>
        <w:t>Financial</w:t>
      </w:r>
    </w:p>
    <w:p w:rsidR="008C703E" w:rsidRDefault="008C703E" w:rsidP="006D5A3B">
      <w:pPr>
        <w:pStyle w:val="ListParagraph"/>
        <w:numPr>
          <w:ilvl w:val="0"/>
          <w:numId w:val="34"/>
        </w:numPr>
      </w:pPr>
      <w:r>
        <w:t>Emotional</w:t>
      </w:r>
    </w:p>
    <w:p w:rsidR="008C703E" w:rsidRDefault="008C703E" w:rsidP="006D5A3B">
      <w:pPr>
        <w:pStyle w:val="ListParagraph"/>
        <w:numPr>
          <w:ilvl w:val="0"/>
          <w:numId w:val="34"/>
        </w:numPr>
      </w:pPr>
      <w:r>
        <w:t>Relationship</w:t>
      </w:r>
    </w:p>
    <w:p w:rsidR="008C703E" w:rsidRDefault="008C703E" w:rsidP="006D5A3B">
      <w:pPr>
        <w:pStyle w:val="ListParagraph"/>
        <w:numPr>
          <w:ilvl w:val="0"/>
          <w:numId w:val="34"/>
        </w:numPr>
      </w:pPr>
      <w:r>
        <w:t>House</w:t>
      </w:r>
    </w:p>
    <w:p w:rsidR="008C703E" w:rsidRDefault="008C703E" w:rsidP="006D5A3B">
      <w:pPr>
        <w:pStyle w:val="ListParagraph"/>
        <w:numPr>
          <w:ilvl w:val="0"/>
          <w:numId w:val="34"/>
        </w:numPr>
      </w:pPr>
      <w:r>
        <w:t>Health</w:t>
      </w:r>
    </w:p>
    <w:p w:rsidR="006D5A3B" w:rsidRDefault="007952B3" w:rsidP="007952B3">
      <w:pPr>
        <w:pStyle w:val="Heading2"/>
      </w:pPr>
      <w:r>
        <w:t>Priorities</w:t>
      </w:r>
    </w:p>
    <w:p w:rsidR="007952B3" w:rsidRDefault="007952B3" w:rsidP="006D5A3B">
      <w:r>
        <w:t xml:space="preserve">Outside of relative priorities, consider examining what I’m doing from a longer-term perspective. For each activity, answer the question: </w:t>
      </w:r>
    </w:p>
    <w:p w:rsidR="007952B3" w:rsidRDefault="007952B3" w:rsidP="007952B3">
      <w:pPr>
        <w:ind w:firstLine="720"/>
      </w:pPr>
      <w:r>
        <w:t>At the end of my life, will I wish I spent more time ____________________.</w:t>
      </w:r>
    </w:p>
    <w:p w:rsidR="00AD1DE1" w:rsidRDefault="007952B3" w:rsidP="00AD6DCF">
      <w:r>
        <w:t xml:space="preserve">When I ask myself that question, it brings key activities into perspective. For instance, while I enjoy doing crosswords, my answer to the question when I fill in “doing crosswords” is no. “Cooking” is also a no for me, but “dancing” is a yes. </w:t>
      </w:r>
    </w:p>
    <w:p w:rsidR="007952B3" w:rsidRDefault="007952B3" w:rsidP="00AD6DCF">
      <w:r>
        <w:t>This question can be used to explore higher level desires too. For instance, “writing” is a yes for me, as is “programming”. The higher level version of this though is “creating”.</w:t>
      </w:r>
    </w:p>
    <w:bookmarkEnd w:id="0"/>
    <w:bookmarkEnd w:id="1"/>
    <w:p w:rsidR="008C703E" w:rsidRDefault="007952B3" w:rsidP="007952B3">
      <w:pPr>
        <w:pStyle w:val="Heading2"/>
      </w:pPr>
      <w:r>
        <w:t>Pruning</w:t>
      </w:r>
    </w:p>
    <w:p w:rsidR="007952B3" w:rsidRDefault="007952B3" w:rsidP="00AD6DCF">
      <w:r>
        <w:t>As I prune unneeded stuff, I’m considering two strategies:</w:t>
      </w:r>
    </w:p>
    <w:p w:rsidR="007952B3" w:rsidRDefault="007952B3" w:rsidP="007952B3">
      <w:pPr>
        <w:pStyle w:val="ListParagraph"/>
        <w:numPr>
          <w:ilvl w:val="0"/>
          <w:numId w:val="35"/>
        </w:numPr>
      </w:pPr>
      <w:r w:rsidRPr="007952B3">
        <w:rPr>
          <w:b/>
        </w:rPr>
        <w:lastRenderedPageBreak/>
        <w:t>Tag &amp; Release</w:t>
      </w:r>
      <w:r>
        <w:br/>
        <w:t>Buy stickers that I can plan on items with a date that I placed the sticker. If I use the item, remove and/or update the sticker. But if I don’t use the item, then when I’m going through my items to decide what to toss, I can clearly see the stuff I’m not using.</w:t>
      </w:r>
      <w:r>
        <w:br/>
      </w:r>
    </w:p>
    <w:p w:rsidR="007952B3" w:rsidRDefault="007952B3" w:rsidP="007952B3">
      <w:pPr>
        <w:pStyle w:val="ListParagraph"/>
        <w:numPr>
          <w:ilvl w:val="0"/>
          <w:numId w:val="35"/>
        </w:numPr>
      </w:pPr>
      <w:r w:rsidRPr="007952B3">
        <w:rPr>
          <w:b/>
        </w:rPr>
        <w:t>Cost/Usage Analysis</w:t>
      </w:r>
      <w:r>
        <w:br/>
        <w:t xml:space="preserve">Rather than ask whether I will ever use an item, ask whether I’ll use it within a certain time period. Then depending on the cost, get rid of it. </w:t>
      </w:r>
      <w:r>
        <w:br/>
      </w:r>
      <w:r>
        <w:br/>
        <w:t xml:space="preserve">For instance, if it costs less than $20 and I don’t plan on using it for the next 6 months, then consider giving it away. </w:t>
      </w:r>
      <w:r>
        <w:br/>
      </w:r>
      <w:r>
        <w:br/>
        <w:t xml:space="preserve">I need to have more clarity around the rule, because I don’t want to get rid of stuff that I do use regularly. This is for stuff that I’m on the fence about. The aim is to recognize there is a cost to storing and maintaining an item, and to consider that cost in my decision on whether to keep it. </w:t>
      </w:r>
    </w:p>
    <w:sectPr w:rsidR="007952B3" w:rsidSect="005C7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46" w:rsidRDefault="006D3046" w:rsidP="006E4D93">
      <w:pPr>
        <w:spacing w:before="0" w:after="0" w:line="240" w:lineRule="auto"/>
      </w:pPr>
      <w:r>
        <w:separator/>
      </w:r>
    </w:p>
  </w:endnote>
  <w:endnote w:type="continuationSeparator" w:id="0">
    <w:p w:rsidR="006D3046" w:rsidRDefault="006D3046" w:rsidP="006E4D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46" w:rsidRDefault="006D3046" w:rsidP="006E4D93">
      <w:pPr>
        <w:spacing w:before="0" w:after="0" w:line="240" w:lineRule="auto"/>
      </w:pPr>
      <w:r>
        <w:separator/>
      </w:r>
    </w:p>
  </w:footnote>
  <w:footnote w:type="continuationSeparator" w:id="0">
    <w:p w:rsidR="006D3046" w:rsidRDefault="006D3046" w:rsidP="006E4D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3ECF"/>
    <w:multiLevelType w:val="hybridMultilevel"/>
    <w:tmpl w:val="0E52B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42393"/>
    <w:multiLevelType w:val="hybridMultilevel"/>
    <w:tmpl w:val="AB92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6D1D"/>
    <w:multiLevelType w:val="hybridMultilevel"/>
    <w:tmpl w:val="9A3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A64"/>
    <w:multiLevelType w:val="hybridMultilevel"/>
    <w:tmpl w:val="087841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25463"/>
    <w:multiLevelType w:val="hybridMultilevel"/>
    <w:tmpl w:val="2A682A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C5A76"/>
    <w:multiLevelType w:val="hybridMultilevel"/>
    <w:tmpl w:val="4356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106"/>
    <w:multiLevelType w:val="hybridMultilevel"/>
    <w:tmpl w:val="F1560F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136FC"/>
    <w:multiLevelType w:val="hybridMultilevel"/>
    <w:tmpl w:val="66FEA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16B4A"/>
    <w:multiLevelType w:val="hybridMultilevel"/>
    <w:tmpl w:val="828CB6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C5F36"/>
    <w:multiLevelType w:val="hybridMultilevel"/>
    <w:tmpl w:val="DA384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B32A79"/>
    <w:multiLevelType w:val="hybridMultilevel"/>
    <w:tmpl w:val="DB2CC9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360"/>
    <w:multiLevelType w:val="hybridMultilevel"/>
    <w:tmpl w:val="0A3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92333"/>
    <w:multiLevelType w:val="hybridMultilevel"/>
    <w:tmpl w:val="24B6D3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376FF"/>
    <w:multiLevelType w:val="hybridMultilevel"/>
    <w:tmpl w:val="D9261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F5A1B"/>
    <w:multiLevelType w:val="hybridMultilevel"/>
    <w:tmpl w:val="F5CA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92700"/>
    <w:multiLevelType w:val="hybridMultilevel"/>
    <w:tmpl w:val="C12A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11A86"/>
    <w:multiLevelType w:val="hybridMultilevel"/>
    <w:tmpl w:val="8446D5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1766BF"/>
    <w:multiLevelType w:val="hybridMultilevel"/>
    <w:tmpl w:val="00A411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F04F4"/>
    <w:multiLevelType w:val="hybridMultilevel"/>
    <w:tmpl w:val="71CE85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26771"/>
    <w:multiLevelType w:val="hybridMultilevel"/>
    <w:tmpl w:val="F2AE8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C6F1A"/>
    <w:multiLevelType w:val="hybridMultilevel"/>
    <w:tmpl w:val="1C147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B74AB"/>
    <w:multiLevelType w:val="hybridMultilevel"/>
    <w:tmpl w:val="1EAE6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282BB1"/>
    <w:multiLevelType w:val="hybridMultilevel"/>
    <w:tmpl w:val="B16AD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43F0F"/>
    <w:multiLevelType w:val="hybridMultilevel"/>
    <w:tmpl w:val="A46673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F3E85"/>
    <w:multiLevelType w:val="hybridMultilevel"/>
    <w:tmpl w:val="5424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67446"/>
    <w:multiLevelType w:val="hybridMultilevel"/>
    <w:tmpl w:val="1C14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64A33"/>
    <w:multiLevelType w:val="hybridMultilevel"/>
    <w:tmpl w:val="79D44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04218"/>
    <w:multiLevelType w:val="hybridMultilevel"/>
    <w:tmpl w:val="AB92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24CCF"/>
    <w:multiLevelType w:val="hybridMultilevel"/>
    <w:tmpl w:val="EFD66D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FE5A46"/>
    <w:multiLevelType w:val="hybridMultilevel"/>
    <w:tmpl w:val="F1E0C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536BEF"/>
    <w:multiLevelType w:val="hybridMultilevel"/>
    <w:tmpl w:val="D7AC9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A4C92"/>
    <w:multiLevelType w:val="hybridMultilevel"/>
    <w:tmpl w:val="7C041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B0916"/>
    <w:multiLevelType w:val="hybridMultilevel"/>
    <w:tmpl w:val="79D4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350C5"/>
    <w:multiLevelType w:val="hybridMultilevel"/>
    <w:tmpl w:val="C93ED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37382"/>
    <w:multiLevelType w:val="hybridMultilevel"/>
    <w:tmpl w:val="01740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2"/>
  </w:num>
  <w:num w:numId="4">
    <w:abstractNumId w:val="27"/>
  </w:num>
  <w:num w:numId="5">
    <w:abstractNumId w:val="26"/>
  </w:num>
  <w:num w:numId="6">
    <w:abstractNumId w:val="20"/>
  </w:num>
  <w:num w:numId="7">
    <w:abstractNumId w:val="31"/>
  </w:num>
  <w:num w:numId="8">
    <w:abstractNumId w:val="1"/>
  </w:num>
  <w:num w:numId="9">
    <w:abstractNumId w:val="32"/>
  </w:num>
  <w:num w:numId="10">
    <w:abstractNumId w:val="25"/>
  </w:num>
  <w:num w:numId="11">
    <w:abstractNumId w:val="24"/>
  </w:num>
  <w:num w:numId="12">
    <w:abstractNumId w:val="33"/>
  </w:num>
  <w:num w:numId="13">
    <w:abstractNumId w:val="11"/>
  </w:num>
  <w:num w:numId="14">
    <w:abstractNumId w:val="5"/>
  </w:num>
  <w:num w:numId="15">
    <w:abstractNumId w:val="7"/>
  </w:num>
  <w:num w:numId="16">
    <w:abstractNumId w:val="10"/>
  </w:num>
  <w:num w:numId="17">
    <w:abstractNumId w:val="29"/>
  </w:num>
  <w:num w:numId="18">
    <w:abstractNumId w:val="18"/>
  </w:num>
  <w:num w:numId="19">
    <w:abstractNumId w:val="16"/>
  </w:num>
  <w:num w:numId="20">
    <w:abstractNumId w:val="8"/>
  </w:num>
  <w:num w:numId="21">
    <w:abstractNumId w:val="17"/>
  </w:num>
  <w:num w:numId="22">
    <w:abstractNumId w:val="14"/>
  </w:num>
  <w:num w:numId="23">
    <w:abstractNumId w:val="3"/>
  </w:num>
  <w:num w:numId="24">
    <w:abstractNumId w:val="21"/>
  </w:num>
  <w:num w:numId="25">
    <w:abstractNumId w:val="12"/>
  </w:num>
  <w:num w:numId="26">
    <w:abstractNumId w:val="0"/>
  </w:num>
  <w:num w:numId="27">
    <w:abstractNumId w:val="28"/>
  </w:num>
  <w:num w:numId="28">
    <w:abstractNumId w:val="6"/>
  </w:num>
  <w:num w:numId="29">
    <w:abstractNumId w:val="23"/>
  </w:num>
  <w:num w:numId="30">
    <w:abstractNumId w:val="9"/>
  </w:num>
  <w:num w:numId="31">
    <w:abstractNumId w:val="4"/>
  </w:num>
  <w:num w:numId="32">
    <w:abstractNumId w:val="2"/>
  </w:num>
  <w:num w:numId="33">
    <w:abstractNumId w:val="34"/>
  </w:num>
  <w:num w:numId="34">
    <w:abstractNumId w:val="13"/>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61"/>
    <w:rsid w:val="00003FCB"/>
    <w:rsid w:val="000170D7"/>
    <w:rsid w:val="00017118"/>
    <w:rsid w:val="000207DC"/>
    <w:rsid w:val="0002513B"/>
    <w:rsid w:val="00026BE7"/>
    <w:rsid w:val="0003012A"/>
    <w:rsid w:val="000303E7"/>
    <w:rsid w:val="00030F31"/>
    <w:rsid w:val="0003643E"/>
    <w:rsid w:val="000368F1"/>
    <w:rsid w:val="00040094"/>
    <w:rsid w:val="000411D2"/>
    <w:rsid w:val="00045BD5"/>
    <w:rsid w:val="00047D6E"/>
    <w:rsid w:val="000516CC"/>
    <w:rsid w:val="00057E42"/>
    <w:rsid w:val="00062575"/>
    <w:rsid w:val="000638A7"/>
    <w:rsid w:val="00063C7A"/>
    <w:rsid w:val="00073F88"/>
    <w:rsid w:val="000840BA"/>
    <w:rsid w:val="00084868"/>
    <w:rsid w:val="00084ADD"/>
    <w:rsid w:val="000917DE"/>
    <w:rsid w:val="000A05F9"/>
    <w:rsid w:val="000A07D9"/>
    <w:rsid w:val="000A6F2B"/>
    <w:rsid w:val="000B106B"/>
    <w:rsid w:val="000B57C8"/>
    <w:rsid w:val="000B64CB"/>
    <w:rsid w:val="000C17B6"/>
    <w:rsid w:val="000C4A69"/>
    <w:rsid w:val="000C6C21"/>
    <w:rsid w:val="000C7CD7"/>
    <w:rsid w:val="000D00DB"/>
    <w:rsid w:val="000D0710"/>
    <w:rsid w:val="000D4246"/>
    <w:rsid w:val="000D7277"/>
    <w:rsid w:val="000D7E19"/>
    <w:rsid w:val="000E312D"/>
    <w:rsid w:val="000E6E01"/>
    <w:rsid w:val="000E70FB"/>
    <w:rsid w:val="000F1B0A"/>
    <w:rsid w:val="000F29CC"/>
    <w:rsid w:val="000F3641"/>
    <w:rsid w:val="000F3D57"/>
    <w:rsid w:val="000F64A5"/>
    <w:rsid w:val="000F754B"/>
    <w:rsid w:val="00100A24"/>
    <w:rsid w:val="00101273"/>
    <w:rsid w:val="00102D0B"/>
    <w:rsid w:val="001140BD"/>
    <w:rsid w:val="00114D07"/>
    <w:rsid w:val="00117090"/>
    <w:rsid w:val="001228C0"/>
    <w:rsid w:val="00124BF8"/>
    <w:rsid w:val="001363D5"/>
    <w:rsid w:val="00144F4B"/>
    <w:rsid w:val="00150A54"/>
    <w:rsid w:val="0015560B"/>
    <w:rsid w:val="0016569E"/>
    <w:rsid w:val="00165739"/>
    <w:rsid w:val="00167C45"/>
    <w:rsid w:val="00171B1C"/>
    <w:rsid w:val="00172B80"/>
    <w:rsid w:val="0017412C"/>
    <w:rsid w:val="001802A4"/>
    <w:rsid w:val="0018180B"/>
    <w:rsid w:val="00182DCD"/>
    <w:rsid w:val="001938D0"/>
    <w:rsid w:val="00194941"/>
    <w:rsid w:val="00194D12"/>
    <w:rsid w:val="00196D7F"/>
    <w:rsid w:val="001A05FA"/>
    <w:rsid w:val="001A1C65"/>
    <w:rsid w:val="001A2759"/>
    <w:rsid w:val="001A275C"/>
    <w:rsid w:val="001A2BB3"/>
    <w:rsid w:val="001A3E8D"/>
    <w:rsid w:val="001B5280"/>
    <w:rsid w:val="001C46D7"/>
    <w:rsid w:val="001C65B2"/>
    <w:rsid w:val="001D15C6"/>
    <w:rsid w:val="001D4869"/>
    <w:rsid w:val="001D5E91"/>
    <w:rsid w:val="001D7D9E"/>
    <w:rsid w:val="001E41B7"/>
    <w:rsid w:val="001F3DD8"/>
    <w:rsid w:val="001F49D1"/>
    <w:rsid w:val="001F524D"/>
    <w:rsid w:val="001F5C59"/>
    <w:rsid w:val="0020637F"/>
    <w:rsid w:val="00210BD3"/>
    <w:rsid w:val="002114B6"/>
    <w:rsid w:val="0021462D"/>
    <w:rsid w:val="00215297"/>
    <w:rsid w:val="002178CB"/>
    <w:rsid w:val="002238A4"/>
    <w:rsid w:val="0023207A"/>
    <w:rsid w:val="00234F58"/>
    <w:rsid w:val="00237760"/>
    <w:rsid w:val="00240D4D"/>
    <w:rsid w:val="002442F6"/>
    <w:rsid w:val="0024443D"/>
    <w:rsid w:val="0024512F"/>
    <w:rsid w:val="002451B7"/>
    <w:rsid w:val="002503A0"/>
    <w:rsid w:val="00250BC0"/>
    <w:rsid w:val="0025281A"/>
    <w:rsid w:val="00252E9C"/>
    <w:rsid w:val="00253514"/>
    <w:rsid w:val="00267D44"/>
    <w:rsid w:val="00270C20"/>
    <w:rsid w:val="00273217"/>
    <w:rsid w:val="00295075"/>
    <w:rsid w:val="00297BEF"/>
    <w:rsid w:val="002A040D"/>
    <w:rsid w:val="002A0C5A"/>
    <w:rsid w:val="002A583E"/>
    <w:rsid w:val="002A590B"/>
    <w:rsid w:val="002A6607"/>
    <w:rsid w:val="002B1C81"/>
    <w:rsid w:val="002B773D"/>
    <w:rsid w:val="002B7779"/>
    <w:rsid w:val="002C0DF1"/>
    <w:rsid w:val="002C1FBF"/>
    <w:rsid w:val="002C28E5"/>
    <w:rsid w:val="002C6403"/>
    <w:rsid w:val="002C7392"/>
    <w:rsid w:val="002D1F1F"/>
    <w:rsid w:val="002E6D02"/>
    <w:rsid w:val="002F3A62"/>
    <w:rsid w:val="00305C5B"/>
    <w:rsid w:val="00306E3A"/>
    <w:rsid w:val="00312C18"/>
    <w:rsid w:val="00313DA4"/>
    <w:rsid w:val="0031475D"/>
    <w:rsid w:val="00321072"/>
    <w:rsid w:val="00322EE7"/>
    <w:rsid w:val="0033012A"/>
    <w:rsid w:val="0033263B"/>
    <w:rsid w:val="00341519"/>
    <w:rsid w:val="00341F0C"/>
    <w:rsid w:val="00346C02"/>
    <w:rsid w:val="00354B9B"/>
    <w:rsid w:val="003572BC"/>
    <w:rsid w:val="003628C4"/>
    <w:rsid w:val="00363FB3"/>
    <w:rsid w:val="003662A4"/>
    <w:rsid w:val="00366926"/>
    <w:rsid w:val="0037018A"/>
    <w:rsid w:val="00374FAD"/>
    <w:rsid w:val="00382D2E"/>
    <w:rsid w:val="003878B3"/>
    <w:rsid w:val="003A302D"/>
    <w:rsid w:val="003B1141"/>
    <w:rsid w:val="003C2A11"/>
    <w:rsid w:val="003C49B4"/>
    <w:rsid w:val="003C4F08"/>
    <w:rsid w:val="003C7075"/>
    <w:rsid w:val="003D19DE"/>
    <w:rsid w:val="003D4765"/>
    <w:rsid w:val="003D5208"/>
    <w:rsid w:val="003D5B5D"/>
    <w:rsid w:val="003D771D"/>
    <w:rsid w:val="003E194C"/>
    <w:rsid w:val="003E3339"/>
    <w:rsid w:val="003E58A0"/>
    <w:rsid w:val="003F2E89"/>
    <w:rsid w:val="003F4C77"/>
    <w:rsid w:val="003F6ADC"/>
    <w:rsid w:val="0040513C"/>
    <w:rsid w:val="00412184"/>
    <w:rsid w:val="0041258B"/>
    <w:rsid w:val="00412CA0"/>
    <w:rsid w:val="00423796"/>
    <w:rsid w:val="00423C51"/>
    <w:rsid w:val="004260E1"/>
    <w:rsid w:val="004272A8"/>
    <w:rsid w:val="00437229"/>
    <w:rsid w:val="00440E4C"/>
    <w:rsid w:val="00442F05"/>
    <w:rsid w:val="00443137"/>
    <w:rsid w:val="0045152C"/>
    <w:rsid w:val="00455272"/>
    <w:rsid w:val="00455824"/>
    <w:rsid w:val="00465659"/>
    <w:rsid w:val="00470F01"/>
    <w:rsid w:val="00471AC4"/>
    <w:rsid w:val="00472BEA"/>
    <w:rsid w:val="00474111"/>
    <w:rsid w:val="00477E52"/>
    <w:rsid w:val="004918BD"/>
    <w:rsid w:val="00493C41"/>
    <w:rsid w:val="00495F7C"/>
    <w:rsid w:val="004B6343"/>
    <w:rsid w:val="004C32A6"/>
    <w:rsid w:val="004C6681"/>
    <w:rsid w:val="004C671E"/>
    <w:rsid w:val="004E039D"/>
    <w:rsid w:val="004E069C"/>
    <w:rsid w:val="004F256F"/>
    <w:rsid w:val="004F6426"/>
    <w:rsid w:val="004F7BB3"/>
    <w:rsid w:val="00505130"/>
    <w:rsid w:val="005060EE"/>
    <w:rsid w:val="00506454"/>
    <w:rsid w:val="00506C9C"/>
    <w:rsid w:val="00507329"/>
    <w:rsid w:val="0051191A"/>
    <w:rsid w:val="0051475F"/>
    <w:rsid w:val="00517DF5"/>
    <w:rsid w:val="00526DC6"/>
    <w:rsid w:val="0052750C"/>
    <w:rsid w:val="00550CDF"/>
    <w:rsid w:val="0055262E"/>
    <w:rsid w:val="00555180"/>
    <w:rsid w:val="00555A40"/>
    <w:rsid w:val="005569EF"/>
    <w:rsid w:val="005635E1"/>
    <w:rsid w:val="00563AE3"/>
    <w:rsid w:val="005646AD"/>
    <w:rsid w:val="00567C9B"/>
    <w:rsid w:val="00572338"/>
    <w:rsid w:val="00573473"/>
    <w:rsid w:val="005737B1"/>
    <w:rsid w:val="005757E1"/>
    <w:rsid w:val="00577249"/>
    <w:rsid w:val="00580CCF"/>
    <w:rsid w:val="005828BB"/>
    <w:rsid w:val="00585217"/>
    <w:rsid w:val="00585BC8"/>
    <w:rsid w:val="0058608C"/>
    <w:rsid w:val="00587D64"/>
    <w:rsid w:val="00591D18"/>
    <w:rsid w:val="00592416"/>
    <w:rsid w:val="00594DAB"/>
    <w:rsid w:val="00594FB5"/>
    <w:rsid w:val="00595B47"/>
    <w:rsid w:val="005A4AFE"/>
    <w:rsid w:val="005A5EF6"/>
    <w:rsid w:val="005A64FE"/>
    <w:rsid w:val="005B1B86"/>
    <w:rsid w:val="005B4478"/>
    <w:rsid w:val="005B5CD9"/>
    <w:rsid w:val="005C3EC9"/>
    <w:rsid w:val="005C5711"/>
    <w:rsid w:val="005C733B"/>
    <w:rsid w:val="005D23A6"/>
    <w:rsid w:val="005D7113"/>
    <w:rsid w:val="005E569D"/>
    <w:rsid w:val="005F3B8A"/>
    <w:rsid w:val="005F5D38"/>
    <w:rsid w:val="005F7DB8"/>
    <w:rsid w:val="00601AD4"/>
    <w:rsid w:val="00601F6B"/>
    <w:rsid w:val="00612C63"/>
    <w:rsid w:val="00614C39"/>
    <w:rsid w:val="0061676F"/>
    <w:rsid w:val="006240B7"/>
    <w:rsid w:val="0062539B"/>
    <w:rsid w:val="0063178A"/>
    <w:rsid w:val="0063378A"/>
    <w:rsid w:val="00634183"/>
    <w:rsid w:val="00635352"/>
    <w:rsid w:val="00636113"/>
    <w:rsid w:val="006452DB"/>
    <w:rsid w:val="006501BC"/>
    <w:rsid w:val="0065723F"/>
    <w:rsid w:val="00661187"/>
    <w:rsid w:val="00663F8B"/>
    <w:rsid w:val="00664CB4"/>
    <w:rsid w:val="00666189"/>
    <w:rsid w:val="0066766C"/>
    <w:rsid w:val="006722D9"/>
    <w:rsid w:val="00676F0A"/>
    <w:rsid w:val="00676F14"/>
    <w:rsid w:val="00682221"/>
    <w:rsid w:val="006909A0"/>
    <w:rsid w:val="00690E02"/>
    <w:rsid w:val="0069637C"/>
    <w:rsid w:val="006B4D1F"/>
    <w:rsid w:val="006C03F0"/>
    <w:rsid w:val="006C3398"/>
    <w:rsid w:val="006C63AE"/>
    <w:rsid w:val="006D3046"/>
    <w:rsid w:val="006D37E9"/>
    <w:rsid w:val="006D4404"/>
    <w:rsid w:val="006D5A3B"/>
    <w:rsid w:val="006D7540"/>
    <w:rsid w:val="006D78CE"/>
    <w:rsid w:val="006E0CDD"/>
    <w:rsid w:val="006E43F9"/>
    <w:rsid w:val="006E4D93"/>
    <w:rsid w:val="006E666D"/>
    <w:rsid w:val="006F03E3"/>
    <w:rsid w:val="006F1C65"/>
    <w:rsid w:val="006F32EC"/>
    <w:rsid w:val="006F3B18"/>
    <w:rsid w:val="006F5D38"/>
    <w:rsid w:val="006F62D2"/>
    <w:rsid w:val="00700944"/>
    <w:rsid w:val="00702F1C"/>
    <w:rsid w:val="00706E0F"/>
    <w:rsid w:val="007102A6"/>
    <w:rsid w:val="0071077E"/>
    <w:rsid w:val="00713B6C"/>
    <w:rsid w:val="00721997"/>
    <w:rsid w:val="0072364C"/>
    <w:rsid w:val="0072746B"/>
    <w:rsid w:val="00731D23"/>
    <w:rsid w:val="0073255C"/>
    <w:rsid w:val="00740DBD"/>
    <w:rsid w:val="007415B5"/>
    <w:rsid w:val="00743F33"/>
    <w:rsid w:val="00745B4B"/>
    <w:rsid w:val="00753D38"/>
    <w:rsid w:val="00756611"/>
    <w:rsid w:val="007574A5"/>
    <w:rsid w:val="00760683"/>
    <w:rsid w:val="0076073C"/>
    <w:rsid w:val="0076149A"/>
    <w:rsid w:val="007627F3"/>
    <w:rsid w:val="00764F99"/>
    <w:rsid w:val="0076570D"/>
    <w:rsid w:val="0076792B"/>
    <w:rsid w:val="0078659D"/>
    <w:rsid w:val="00790A6D"/>
    <w:rsid w:val="007952B3"/>
    <w:rsid w:val="007A3F78"/>
    <w:rsid w:val="007A452F"/>
    <w:rsid w:val="007A50A9"/>
    <w:rsid w:val="007A71D5"/>
    <w:rsid w:val="007B68AC"/>
    <w:rsid w:val="007C0516"/>
    <w:rsid w:val="007C4D2A"/>
    <w:rsid w:val="007C5ABE"/>
    <w:rsid w:val="007C63EE"/>
    <w:rsid w:val="007D3627"/>
    <w:rsid w:val="007D3E37"/>
    <w:rsid w:val="007D7A17"/>
    <w:rsid w:val="007E2199"/>
    <w:rsid w:val="007E3672"/>
    <w:rsid w:val="007F1C88"/>
    <w:rsid w:val="007F2E7E"/>
    <w:rsid w:val="008054A0"/>
    <w:rsid w:val="00805BF6"/>
    <w:rsid w:val="0081154C"/>
    <w:rsid w:val="00813018"/>
    <w:rsid w:val="00814424"/>
    <w:rsid w:val="00814811"/>
    <w:rsid w:val="00814C30"/>
    <w:rsid w:val="00820FB9"/>
    <w:rsid w:val="00824E95"/>
    <w:rsid w:val="0082543E"/>
    <w:rsid w:val="0083252D"/>
    <w:rsid w:val="008347AD"/>
    <w:rsid w:val="008402A4"/>
    <w:rsid w:val="00843EA6"/>
    <w:rsid w:val="00843F4B"/>
    <w:rsid w:val="008440A0"/>
    <w:rsid w:val="00855885"/>
    <w:rsid w:val="0085660A"/>
    <w:rsid w:val="00857D5C"/>
    <w:rsid w:val="008622E0"/>
    <w:rsid w:val="008674D5"/>
    <w:rsid w:val="00875306"/>
    <w:rsid w:val="008872E3"/>
    <w:rsid w:val="0089383D"/>
    <w:rsid w:val="00896D94"/>
    <w:rsid w:val="008A1C61"/>
    <w:rsid w:val="008A2039"/>
    <w:rsid w:val="008A651C"/>
    <w:rsid w:val="008A7A99"/>
    <w:rsid w:val="008B02FE"/>
    <w:rsid w:val="008B1D87"/>
    <w:rsid w:val="008B66F1"/>
    <w:rsid w:val="008B6F77"/>
    <w:rsid w:val="008B7B3F"/>
    <w:rsid w:val="008B7E10"/>
    <w:rsid w:val="008C1607"/>
    <w:rsid w:val="008C6E80"/>
    <w:rsid w:val="008C703E"/>
    <w:rsid w:val="008C751E"/>
    <w:rsid w:val="008D3A37"/>
    <w:rsid w:val="008D3A3C"/>
    <w:rsid w:val="008D6728"/>
    <w:rsid w:val="008D776E"/>
    <w:rsid w:val="008E39DD"/>
    <w:rsid w:val="008F4108"/>
    <w:rsid w:val="008F5BE5"/>
    <w:rsid w:val="00900C9A"/>
    <w:rsid w:val="009027B9"/>
    <w:rsid w:val="00903B8A"/>
    <w:rsid w:val="00904C82"/>
    <w:rsid w:val="00905EC8"/>
    <w:rsid w:val="009153D7"/>
    <w:rsid w:val="00916642"/>
    <w:rsid w:val="00922983"/>
    <w:rsid w:val="00924653"/>
    <w:rsid w:val="00930E9D"/>
    <w:rsid w:val="00933892"/>
    <w:rsid w:val="00935111"/>
    <w:rsid w:val="00935B21"/>
    <w:rsid w:val="00936D78"/>
    <w:rsid w:val="00937B42"/>
    <w:rsid w:val="00937E83"/>
    <w:rsid w:val="00940A0A"/>
    <w:rsid w:val="00942DEB"/>
    <w:rsid w:val="00947B39"/>
    <w:rsid w:val="00953534"/>
    <w:rsid w:val="009559C7"/>
    <w:rsid w:val="009560E2"/>
    <w:rsid w:val="00960A64"/>
    <w:rsid w:val="00966061"/>
    <w:rsid w:val="0096765D"/>
    <w:rsid w:val="0097057A"/>
    <w:rsid w:val="00970A3E"/>
    <w:rsid w:val="00980104"/>
    <w:rsid w:val="009815F8"/>
    <w:rsid w:val="0098201F"/>
    <w:rsid w:val="00982D80"/>
    <w:rsid w:val="00984EFF"/>
    <w:rsid w:val="00985367"/>
    <w:rsid w:val="00986027"/>
    <w:rsid w:val="00992A3D"/>
    <w:rsid w:val="009A5BE9"/>
    <w:rsid w:val="009B43F0"/>
    <w:rsid w:val="009B4988"/>
    <w:rsid w:val="009B6329"/>
    <w:rsid w:val="009B6B3B"/>
    <w:rsid w:val="009B73ED"/>
    <w:rsid w:val="009B7D53"/>
    <w:rsid w:val="009C202E"/>
    <w:rsid w:val="009C3526"/>
    <w:rsid w:val="009C3E8D"/>
    <w:rsid w:val="009C6125"/>
    <w:rsid w:val="009D1ED4"/>
    <w:rsid w:val="009D4F01"/>
    <w:rsid w:val="009D6D5B"/>
    <w:rsid w:val="009D7B1C"/>
    <w:rsid w:val="009E1AE4"/>
    <w:rsid w:val="009E42D9"/>
    <w:rsid w:val="009F4A7A"/>
    <w:rsid w:val="009F54C6"/>
    <w:rsid w:val="009F6CE4"/>
    <w:rsid w:val="009F7E89"/>
    <w:rsid w:val="00A02320"/>
    <w:rsid w:val="00A02723"/>
    <w:rsid w:val="00A05E7F"/>
    <w:rsid w:val="00A0672C"/>
    <w:rsid w:val="00A06B16"/>
    <w:rsid w:val="00A10FCB"/>
    <w:rsid w:val="00A123DA"/>
    <w:rsid w:val="00A21296"/>
    <w:rsid w:val="00A3017A"/>
    <w:rsid w:val="00A35330"/>
    <w:rsid w:val="00A42134"/>
    <w:rsid w:val="00A4589D"/>
    <w:rsid w:val="00A510EE"/>
    <w:rsid w:val="00A54D39"/>
    <w:rsid w:val="00A60252"/>
    <w:rsid w:val="00A62ACC"/>
    <w:rsid w:val="00A6461A"/>
    <w:rsid w:val="00A65640"/>
    <w:rsid w:val="00A670F2"/>
    <w:rsid w:val="00A67545"/>
    <w:rsid w:val="00A75B5E"/>
    <w:rsid w:val="00A77D2A"/>
    <w:rsid w:val="00A813C7"/>
    <w:rsid w:val="00A912E0"/>
    <w:rsid w:val="00A93CC0"/>
    <w:rsid w:val="00AB0C3E"/>
    <w:rsid w:val="00AB494A"/>
    <w:rsid w:val="00AB752E"/>
    <w:rsid w:val="00AC6C75"/>
    <w:rsid w:val="00AC7ADB"/>
    <w:rsid w:val="00AD128A"/>
    <w:rsid w:val="00AD1DE1"/>
    <w:rsid w:val="00AD209D"/>
    <w:rsid w:val="00AD2157"/>
    <w:rsid w:val="00AD6DCF"/>
    <w:rsid w:val="00AF1142"/>
    <w:rsid w:val="00AF76CC"/>
    <w:rsid w:val="00B01832"/>
    <w:rsid w:val="00B0268A"/>
    <w:rsid w:val="00B02A83"/>
    <w:rsid w:val="00B049D2"/>
    <w:rsid w:val="00B06AAC"/>
    <w:rsid w:val="00B10456"/>
    <w:rsid w:val="00B142ED"/>
    <w:rsid w:val="00B17006"/>
    <w:rsid w:val="00B204CC"/>
    <w:rsid w:val="00B25368"/>
    <w:rsid w:val="00B26916"/>
    <w:rsid w:val="00B27887"/>
    <w:rsid w:val="00B3157A"/>
    <w:rsid w:val="00B33EAB"/>
    <w:rsid w:val="00B34018"/>
    <w:rsid w:val="00B36348"/>
    <w:rsid w:val="00B37104"/>
    <w:rsid w:val="00B54A09"/>
    <w:rsid w:val="00B55ED6"/>
    <w:rsid w:val="00B63F17"/>
    <w:rsid w:val="00B70D2E"/>
    <w:rsid w:val="00B81199"/>
    <w:rsid w:val="00B853DD"/>
    <w:rsid w:val="00B916AE"/>
    <w:rsid w:val="00BA1685"/>
    <w:rsid w:val="00BA3707"/>
    <w:rsid w:val="00BA47CD"/>
    <w:rsid w:val="00BA4BA1"/>
    <w:rsid w:val="00BA5BF7"/>
    <w:rsid w:val="00BA689B"/>
    <w:rsid w:val="00BB15C7"/>
    <w:rsid w:val="00BB1EF4"/>
    <w:rsid w:val="00BB3C2E"/>
    <w:rsid w:val="00BB4364"/>
    <w:rsid w:val="00BC076A"/>
    <w:rsid w:val="00BC13F9"/>
    <w:rsid w:val="00BC1560"/>
    <w:rsid w:val="00BC1667"/>
    <w:rsid w:val="00BC2783"/>
    <w:rsid w:val="00BD3FC0"/>
    <w:rsid w:val="00BD4EB0"/>
    <w:rsid w:val="00BE0EBF"/>
    <w:rsid w:val="00BE26B5"/>
    <w:rsid w:val="00BE7EFB"/>
    <w:rsid w:val="00BF66CA"/>
    <w:rsid w:val="00BF7DD6"/>
    <w:rsid w:val="00C0154A"/>
    <w:rsid w:val="00C04CE5"/>
    <w:rsid w:val="00C07B37"/>
    <w:rsid w:val="00C15394"/>
    <w:rsid w:val="00C23039"/>
    <w:rsid w:val="00C23B3B"/>
    <w:rsid w:val="00C23D5C"/>
    <w:rsid w:val="00C23E1E"/>
    <w:rsid w:val="00C339C9"/>
    <w:rsid w:val="00C35754"/>
    <w:rsid w:val="00C36B86"/>
    <w:rsid w:val="00C470F8"/>
    <w:rsid w:val="00C528BE"/>
    <w:rsid w:val="00C61215"/>
    <w:rsid w:val="00C6271A"/>
    <w:rsid w:val="00C63B7A"/>
    <w:rsid w:val="00C65347"/>
    <w:rsid w:val="00C65DED"/>
    <w:rsid w:val="00C76A25"/>
    <w:rsid w:val="00C84A46"/>
    <w:rsid w:val="00C86FF5"/>
    <w:rsid w:val="00CA2133"/>
    <w:rsid w:val="00CB2445"/>
    <w:rsid w:val="00CB7036"/>
    <w:rsid w:val="00CB75DD"/>
    <w:rsid w:val="00CC75D1"/>
    <w:rsid w:val="00CE225B"/>
    <w:rsid w:val="00CE3490"/>
    <w:rsid w:val="00CE39F3"/>
    <w:rsid w:val="00CE50BB"/>
    <w:rsid w:val="00CE6458"/>
    <w:rsid w:val="00CE70B2"/>
    <w:rsid w:val="00CF224F"/>
    <w:rsid w:val="00CF766A"/>
    <w:rsid w:val="00D02157"/>
    <w:rsid w:val="00D04598"/>
    <w:rsid w:val="00D05DAA"/>
    <w:rsid w:val="00D14BEE"/>
    <w:rsid w:val="00D1768F"/>
    <w:rsid w:val="00D224ED"/>
    <w:rsid w:val="00D23750"/>
    <w:rsid w:val="00D25693"/>
    <w:rsid w:val="00D25763"/>
    <w:rsid w:val="00D26307"/>
    <w:rsid w:val="00D40743"/>
    <w:rsid w:val="00D428CD"/>
    <w:rsid w:val="00D450E1"/>
    <w:rsid w:val="00D603F4"/>
    <w:rsid w:val="00D6519C"/>
    <w:rsid w:val="00D70480"/>
    <w:rsid w:val="00D82871"/>
    <w:rsid w:val="00D84097"/>
    <w:rsid w:val="00D85C86"/>
    <w:rsid w:val="00D92EE6"/>
    <w:rsid w:val="00D9647A"/>
    <w:rsid w:val="00DA459B"/>
    <w:rsid w:val="00DA7405"/>
    <w:rsid w:val="00DA7E55"/>
    <w:rsid w:val="00DB0073"/>
    <w:rsid w:val="00DC063C"/>
    <w:rsid w:val="00DC1DF8"/>
    <w:rsid w:val="00DC23B6"/>
    <w:rsid w:val="00DD1EE4"/>
    <w:rsid w:val="00DD1F28"/>
    <w:rsid w:val="00DD4D8E"/>
    <w:rsid w:val="00DE2355"/>
    <w:rsid w:val="00DE2E4C"/>
    <w:rsid w:val="00DE4996"/>
    <w:rsid w:val="00DE5448"/>
    <w:rsid w:val="00DE702A"/>
    <w:rsid w:val="00DF0F92"/>
    <w:rsid w:val="00DF1D7D"/>
    <w:rsid w:val="00DF360C"/>
    <w:rsid w:val="00E02F23"/>
    <w:rsid w:val="00E20C6D"/>
    <w:rsid w:val="00E21189"/>
    <w:rsid w:val="00E23E61"/>
    <w:rsid w:val="00E302D4"/>
    <w:rsid w:val="00E36697"/>
    <w:rsid w:val="00E4281C"/>
    <w:rsid w:val="00E471D1"/>
    <w:rsid w:val="00E47304"/>
    <w:rsid w:val="00E47656"/>
    <w:rsid w:val="00E50216"/>
    <w:rsid w:val="00E51360"/>
    <w:rsid w:val="00E5339D"/>
    <w:rsid w:val="00E54A67"/>
    <w:rsid w:val="00E5731B"/>
    <w:rsid w:val="00E62E5E"/>
    <w:rsid w:val="00E63082"/>
    <w:rsid w:val="00E65ACE"/>
    <w:rsid w:val="00E707E5"/>
    <w:rsid w:val="00E7538D"/>
    <w:rsid w:val="00E774DE"/>
    <w:rsid w:val="00E815CA"/>
    <w:rsid w:val="00E84763"/>
    <w:rsid w:val="00E8735A"/>
    <w:rsid w:val="00E906D9"/>
    <w:rsid w:val="00E90712"/>
    <w:rsid w:val="00E96F9B"/>
    <w:rsid w:val="00E97A12"/>
    <w:rsid w:val="00EA6B14"/>
    <w:rsid w:val="00EB19D9"/>
    <w:rsid w:val="00EB264E"/>
    <w:rsid w:val="00EB7B86"/>
    <w:rsid w:val="00EB7D7A"/>
    <w:rsid w:val="00EC1EAB"/>
    <w:rsid w:val="00EC4F64"/>
    <w:rsid w:val="00ED2345"/>
    <w:rsid w:val="00ED2923"/>
    <w:rsid w:val="00ED5AEA"/>
    <w:rsid w:val="00EE00ED"/>
    <w:rsid w:val="00EE0C64"/>
    <w:rsid w:val="00EE6349"/>
    <w:rsid w:val="00EF0741"/>
    <w:rsid w:val="00EF2F17"/>
    <w:rsid w:val="00EF3941"/>
    <w:rsid w:val="00F00BB4"/>
    <w:rsid w:val="00F01513"/>
    <w:rsid w:val="00F033BF"/>
    <w:rsid w:val="00F0661B"/>
    <w:rsid w:val="00F155F6"/>
    <w:rsid w:val="00F2678B"/>
    <w:rsid w:val="00F34970"/>
    <w:rsid w:val="00F41211"/>
    <w:rsid w:val="00F53A4C"/>
    <w:rsid w:val="00F564A4"/>
    <w:rsid w:val="00F56868"/>
    <w:rsid w:val="00F576A9"/>
    <w:rsid w:val="00F668E8"/>
    <w:rsid w:val="00F70F13"/>
    <w:rsid w:val="00F73586"/>
    <w:rsid w:val="00F75C2E"/>
    <w:rsid w:val="00F81786"/>
    <w:rsid w:val="00F846F2"/>
    <w:rsid w:val="00F85F03"/>
    <w:rsid w:val="00F86713"/>
    <w:rsid w:val="00F87764"/>
    <w:rsid w:val="00F911E2"/>
    <w:rsid w:val="00F91898"/>
    <w:rsid w:val="00F94DAD"/>
    <w:rsid w:val="00F97A00"/>
    <w:rsid w:val="00FA2A07"/>
    <w:rsid w:val="00FA6439"/>
    <w:rsid w:val="00FA762F"/>
    <w:rsid w:val="00FB1CEC"/>
    <w:rsid w:val="00FB3353"/>
    <w:rsid w:val="00FB4720"/>
    <w:rsid w:val="00FB7737"/>
    <w:rsid w:val="00FC3BC3"/>
    <w:rsid w:val="00FC5388"/>
    <w:rsid w:val="00FD06A9"/>
    <w:rsid w:val="00FD16CB"/>
    <w:rsid w:val="00FD18EC"/>
    <w:rsid w:val="00FD2566"/>
    <w:rsid w:val="00FD352A"/>
    <w:rsid w:val="00FD559E"/>
    <w:rsid w:val="00FE0038"/>
    <w:rsid w:val="00FE36F2"/>
    <w:rsid w:val="00FE5209"/>
    <w:rsid w:val="00FE558E"/>
    <w:rsid w:val="00FE64DC"/>
    <w:rsid w:val="00FE66DB"/>
    <w:rsid w:val="00FE6FB7"/>
    <w:rsid w:val="00FE75BF"/>
    <w:rsid w:val="00FE7B17"/>
    <w:rsid w:val="00FF146A"/>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55469-94B5-4948-A712-90BCEA3F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42"/>
  </w:style>
  <w:style w:type="paragraph" w:styleId="Heading1">
    <w:name w:val="heading 1"/>
    <w:basedOn w:val="Normal"/>
    <w:next w:val="Normal"/>
    <w:link w:val="Heading1Char"/>
    <w:uiPriority w:val="9"/>
    <w:qFormat/>
    <w:rsid w:val="00C0154A"/>
    <w:pPr>
      <w:keepNext/>
      <w:pageBreakBefore/>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627F3"/>
    <w:pPr>
      <w:keepNext/>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A590B"/>
    <w:pPr>
      <w:keepNext/>
      <w:pBdr>
        <w:top w:val="single" w:sz="6" w:space="2" w:color="99CB38" w:themeColor="accent1"/>
      </w:pBdr>
      <w:spacing w:before="120" w:after="120"/>
      <w:outlineLvl w:val="2"/>
    </w:pPr>
    <w:rPr>
      <w:caps/>
      <w:color w:val="4C661A" w:themeColor="accent1" w:themeShade="7F"/>
      <w:spacing w:val="15"/>
    </w:rPr>
  </w:style>
  <w:style w:type="paragraph" w:styleId="Heading4">
    <w:name w:val="heading 4"/>
    <w:basedOn w:val="Normal"/>
    <w:next w:val="Normal"/>
    <w:link w:val="Heading4Char"/>
    <w:uiPriority w:val="9"/>
    <w:unhideWhenUsed/>
    <w:qFormat/>
    <w:rsid w:val="00EF3941"/>
    <w:pPr>
      <w:keepNext/>
      <w:spacing w:before="120" w:after="120"/>
      <w:outlineLvl w:val="3"/>
    </w:pPr>
    <w:rPr>
      <w:b/>
      <w:spacing w:val="10"/>
    </w:rPr>
  </w:style>
  <w:style w:type="paragraph" w:styleId="Heading5">
    <w:name w:val="heading 5"/>
    <w:basedOn w:val="Normal"/>
    <w:next w:val="Normal"/>
    <w:link w:val="Heading5Char"/>
    <w:uiPriority w:val="9"/>
    <w:semiHidden/>
    <w:unhideWhenUsed/>
    <w:qFormat/>
    <w:rsid w:val="00937B42"/>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937B42"/>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937B42"/>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937B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7B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7"/>
    <w:pPr>
      <w:ind w:left="720"/>
      <w:contextualSpacing/>
    </w:pPr>
  </w:style>
  <w:style w:type="character" w:customStyle="1" w:styleId="Heading1Char">
    <w:name w:val="Heading 1 Char"/>
    <w:basedOn w:val="DefaultParagraphFont"/>
    <w:link w:val="Heading1"/>
    <w:uiPriority w:val="9"/>
    <w:rsid w:val="00C0154A"/>
    <w:rPr>
      <w:caps/>
      <w:color w:val="FFFFFF" w:themeColor="background1"/>
      <w:spacing w:val="15"/>
      <w:sz w:val="22"/>
      <w:szCs w:val="22"/>
      <w:shd w:val="clear" w:color="auto" w:fill="99CB38" w:themeFill="accent1"/>
    </w:rPr>
  </w:style>
  <w:style w:type="character" w:customStyle="1" w:styleId="Heading2Char">
    <w:name w:val="Heading 2 Char"/>
    <w:basedOn w:val="DefaultParagraphFont"/>
    <w:link w:val="Heading2"/>
    <w:uiPriority w:val="9"/>
    <w:rsid w:val="007627F3"/>
    <w:rPr>
      <w:caps/>
      <w:spacing w:val="15"/>
      <w:shd w:val="clear" w:color="auto" w:fill="EAF4D7" w:themeFill="accent1" w:themeFillTint="33"/>
    </w:rPr>
  </w:style>
  <w:style w:type="character" w:customStyle="1" w:styleId="Heading3Char">
    <w:name w:val="Heading 3 Char"/>
    <w:basedOn w:val="DefaultParagraphFont"/>
    <w:link w:val="Heading3"/>
    <w:uiPriority w:val="9"/>
    <w:rsid w:val="002A590B"/>
    <w:rPr>
      <w:caps/>
      <w:color w:val="4C661A" w:themeColor="accent1" w:themeShade="7F"/>
      <w:spacing w:val="15"/>
    </w:rPr>
  </w:style>
  <w:style w:type="character" w:customStyle="1" w:styleId="Heading4Char">
    <w:name w:val="Heading 4 Char"/>
    <w:basedOn w:val="DefaultParagraphFont"/>
    <w:link w:val="Heading4"/>
    <w:uiPriority w:val="9"/>
    <w:rsid w:val="00EF3941"/>
    <w:rPr>
      <w:b/>
      <w:spacing w:val="10"/>
    </w:rPr>
  </w:style>
  <w:style w:type="character" w:customStyle="1" w:styleId="Heading5Char">
    <w:name w:val="Heading 5 Char"/>
    <w:basedOn w:val="DefaultParagraphFont"/>
    <w:link w:val="Heading5"/>
    <w:uiPriority w:val="9"/>
    <w:semiHidden/>
    <w:rsid w:val="00937B42"/>
    <w:rPr>
      <w:caps/>
      <w:color w:val="729928" w:themeColor="accent1" w:themeShade="BF"/>
      <w:spacing w:val="10"/>
    </w:rPr>
  </w:style>
  <w:style w:type="character" w:customStyle="1" w:styleId="Heading6Char">
    <w:name w:val="Heading 6 Char"/>
    <w:basedOn w:val="DefaultParagraphFont"/>
    <w:link w:val="Heading6"/>
    <w:uiPriority w:val="9"/>
    <w:semiHidden/>
    <w:rsid w:val="00937B42"/>
    <w:rPr>
      <w:caps/>
      <w:color w:val="729928" w:themeColor="accent1" w:themeShade="BF"/>
      <w:spacing w:val="10"/>
    </w:rPr>
  </w:style>
  <w:style w:type="character" w:customStyle="1" w:styleId="Heading7Char">
    <w:name w:val="Heading 7 Char"/>
    <w:basedOn w:val="DefaultParagraphFont"/>
    <w:link w:val="Heading7"/>
    <w:uiPriority w:val="9"/>
    <w:semiHidden/>
    <w:rsid w:val="00937B42"/>
    <w:rPr>
      <w:caps/>
      <w:color w:val="729928" w:themeColor="accent1" w:themeShade="BF"/>
      <w:spacing w:val="10"/>
    </w:rPr>
  </w:style>
  <w:style w:type="character" w:customStyle="1" w:styleId="Heading8Char">
    <w:name w:val="Heading 8 Char"/>
    <w:basedOn w:val="DefaultParagraphFont"/>
    <w:link w:val="Heading8"/>
    <w:uiPriority w:val="9"/>
    <w:semiHidden/>
    <w:rsid w:val="00937B42"/>
    <w:rPr>
      <w:caps/>
      <w:spacing w:val="10"/>
      <w:sz w:val="18"/>
      <w:szCs w:val="18"/>
    </w:rPr>
  </w:style>
  <w:style w:type="character" w:customStyle="1" w:styleId="Heading9Char">
    <w:name w:val="Heading 9 Char"/>
    <w:basedOn w:val="DefaultParagraphFont"/>
    <w:link w:val="Heading9"/>
    <w:uiPriority w:val="9"/>
    <w:semiHidden/>
    <w:rsid w:val="00937B42"/>
    <w:rPr>
      <w:i/>
      <w:iCs/>
      <w:caps/>
      <w:spacing w:val="10"/>
      <w:sz w:val="18"/>
      <w:szCs w:val="18"/>
    </w:rPr>
  </w:style>
  <w:style w:type="paragraph" w:styleId="Caption">
    <w:name w:val="caption"/>
    <w:basedOn w:val="Normal"/>
    <w:next w:val="Normal"/>
    <w:uiPriority w:val="35"/>
    <w:semiHidden/>
    <w:unhideWhenUsed/>
    <w:qFormat/>
    <w:rsid w:val="00937B42"/>
    <w:rPr>
      <w:b/>
      <w:bCs/>
      <w:color w:val="729928" w:themeColor="accent1" w:themeShade="BF"/>
      <w:sz w:val="16"/>
      <w:szCs w:val="16"/>
    </w:rPr>
  </w:style>
  <w:style w:type="paragraph" w:styleId="Title">
    <w:name w:val="Title"/>
    <w:basedOn w:val="Normal"/>
    <w:next w:val="Normal"/>
    <w:link w:val="TitleChar"/>
    <w:uiPriority w:val="10"/>
    <w:qFormat/>
    <w:rsid w:val="00AD2157"/>
    <w:pPr>
      <w:spacing w:before="0" w:after="0"/>
      <w:jc w:val="center"/>
    </w:pPr>
    <w:rPr>
      <w:rFonts w:asciiTheme="majorHAnsi" w:eastAsiaTheme="majorEastAsia" w:hAnsiTheme="majorHAnsi" w:cstheme="majorBidi"/>
      <w:b/>
      <w:smallCaps/>
      <w:color w:val="99CB38" w:themeColor="accent1"/>
      <w:spacing w:val="10"/>
      <w:sz w:val="32"/>
      <w:szCs w:val="52"/>
    </w:rPr>
  </w:style>
  <w:style w:type="character" w:customStyle="1" w:styleId="TitleChar">
    <w:name w:val="Title Char"/>
    <w:basedOn w:val="DefaultParagraphFont"/>
    <w:link w:val="Title"/>
    <w:uiPriority w:val="10"/>
    <w:rsid w:val="00AD2157"/>
    <w:rPr>
      <w:rFonts w:asciiTheme="majorHAnsi" w:eastAsiaTheme="majorEastAsia" w:hAnsiTheme="majorHAnsi" w:cstheme="majorBidi"/>
      <w:b/>
      <w:smallCaps/>
      <w:color w:val="99CB38" w:themeColor="accent1"/>
      <w:spacing w:val="10"/>
      <w:sz w:val="32"/>
      <w:szCs w:val="52"/>
    </w:rPr>
  </w:style>
  <w:style w:type="paragraph" w:styleId="Subtitle">
    <w:name w:val="Subtitle"/>
    <w:basedOn w:val="Normal"/>
    <w:next w:val="Normal"/>
    <w:link w:val="SubtitleChar"/>
    <w:uiPriority w:val="11"/>
    <w:qFormat/>
    <w:rsid w:val="00937B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7B42"/>
    <w:rPr>
      <w:caps/>
      <w:color w:val="595959" w:themeColor="text1" w:themeTint="A6"/>
      <w:spacing w:val="10"/>
      <w:sz w:val="21"/>
      <w:szCs w:val="21"/>
    </w:rPr>
  </w:style>
  <w:style w:type="character" w:styleId="Strong">
    <w:name w:val="Strong"/>
    <w:uiPriority w:val="22"/>
    <w:qFormat/>
    <w:rsid w:val="00937B42"/>
    <w:rPr>
      <w:b/>
      <w:bCs/>
    </w:rPr>
  </w:style>
  <w:style w:type="character" w:styleId="Emphasis">
    <w:name w:val="Emphasis"/>
    <w:uiPriority w:val="20"/>
    <w:qFormat/>
    <w:rsid w:val="00937B42"/>
    <w:rPr>
      <w:caps/>
      <w:color w:val="4C661A" w:themeColor="accent1" w:themeShade="7F"/>
      <w:spacing w:val="5"/>
    </w:rPr>
  </w:style>
  <w:style w:type="paragraph" w:styleId="NoSpacing">
    <w:name w:val="No Spacing"/>
    <w:uiPriority w:val="1"/>
    <w:qFormat/>
    <w:rsid w:val="00937B42"/>
    <w:pPr>
      <w:spacing w:after="0" w:line="240" w:lineRule="auto"/>
    </w:pPr>
  </w:style>
  <w:style w:type="paragraph" w:styleId="Quote">
    <w:name w:val="Quote"/>
    <w:basedOn w:val="Normal"/>
    <w:next w:val="Normal"/>
    <w:link w:val="QuoteChar"/>
    <w:uiPriority w:val="29"/>
    <w:qFormat/>
    <w:rsid w:val="00937B42"/>
    <w:rPr>
      <w:i/>
      <w:iCs/>
      <w:sz w:val="24"/>
      <w:szCs w:val="24"/>
    </w:rPr>
  </w:style>
  <w:style w:type="character" w:customStyle="1" w:styleId="QuoteChar">
    <w:name w:val="Quote Char"/>
    <w:basedOn w:val="DefaultParagraphFont"/>
    <w:link w:val="Quote"/>
    <w:uiPriority w:val="29"/>
    <w:rsid w:val="00937B42"/>
    <w:rPr>
      <w:i/>
      <w:iCs/>
      <w:sz w:val="24"/>
      <w:szCs w:val="24"/>
    </w:rPr>
  </w:style>
  <w:style w:type="paragraph" w:styleId="IntenseQuote">
    <w:name w:val="Intense Quote"/>
    <w:basedOn w:val="Normal"/>
    <w:next w:val="Normal"/>
    <w:link w:val="IntenseQuoteChar"/>
    <w:uiPriority w:val="30"/>
    <w:qFormat/>
    <w:rsid w:val="00937B42"/>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937B42"/>
    <w:rPr>
      <w:color w:val="99CB38" w:themeColor="accent1"/>
      <w:sz w:val="24"/>
      <w:szCs w:val="24"/>
    </w:rPr>
  </w:style>
  <w:style w:type="character" w:styleId="SubtleEmphasis">
    <w:name w:val="Subtle Emphasis"/>
    <w:uiPriority w:val="19"/>
    <w:qFormat/>
    <w:rsid w:val="00937B42"/>
    <w:rPr>
      <w:i/>
      <w:iCs/>
      <w:color w:val="4C661A" w:themeColor="accent1" w:themeShade="7F"/>
    </w:rPr>
  </w:style>
  <w:style w:type="character" w:styleId="IntenseEmphasis">
    <w:name w:val="Intense Emphasis"/>
    <w:uiPriority w:val="21"/>
    <w:qFormat/>
    <w:rsid w:val="00937B42"/>
    <w:rPr>
      <w:b/>
      <w:bCs/>
      <w:caps/>
      <w:color w:val="4C661A" w:themeColor="accent1" w:themeShade="7F"/>
      <w:spacing w:val="10"/>
    </w:rPr>
  </w:style>
  <w:style w:type="character" w:styleId="SubtleReference">
    <w:name w:val="Subtle Reference"/>
    <w:uiPriority w:val="31"/>
    <w:qFormat/>
    <w:rsid w:val="00937B42"/>
    <w:rPr>
      <w:b/>
      <w:bCs/>
      <w:color w:val="99CB38" w:themeColor="accent1"/>
    </w:rPr>
  </w:style>
  <w:style w:type="character" w:styleId="IntenseReference">
    <w:name w:val="Intense Reference"/>
    <w:uiPriority w:val="32"/>
    <w:qFormat/>
    <w:rsid w:val="00937B42"/>
    <w:rPr>
      <w:b/>
      <w:bCs/>
      <w:i/>
      <w:iCs/>
      <w:caps/>
      <w:color w:val="99CB38" w:themeColor="accent1"/>
    </w:rPr>
  </w:style>
  <w:style w:type="character" w:styleId="BookTitle">
    <w:name w:val="Book Title"/>
    <w:uiPriority w:val="33"/>
    <w:qFormat/>
    <w:rsid w:val="00937B42"/>
    <w:rPr>
      <w:b/>
      <w:bCs/>
      <w:i/>
      <w:iCs/>
      <w:spacing w:val="0"/>
    </w:rPr>
  </w:style>
  <w:style w:type="paragraph" w:styleId="TOCHeading">
    <w:name w:val="TOC Heading"/>
    <w:basedOn w:val="Heading1"/>
    <w:next w:val="Normal"/>
    <w:uiPriority w:val="39"/>
    <w:unhideWhenUsed/>
    <w:qFormat/>
    <w:rsid w:val="00937B42"/>
    <w:pPr>
      <w:outlineLvl w:val="9"/>
    </w:pPr>
  </w:style>
  <w:style w:type="table" w:styleId="TableGrid">
    <w:name w:val="Table Grid"/>
    <w:basedOn w:val="TableNormal"/>
    <w:uiPriority w:val="39"/>
    <w:rsid w:val="00526D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26D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C7ADB"/>
    <w:rPr>
      <w:color w:val="EE7B08" w:themeColor="hyperlink"/>
      <w:u w:val="single"/>
    </w:rPr>
  </w:style>
  <w:style w:type="paragraph" w:styleId="TOC1">
    <w:name w:val="toc 1"/>
    <w:basedOn w:val="Normal"/>
    <w:next w:val="Normal"/>
    <w:autoRedefine/>
    <w:uiPriority w:val="39"/>
    <w:unhideWhenUsed/>
    <w:rsid w:val="003B1141"/>
    <w:pPr>
      <w:tabs>
        <w:tab w:val="right" w:leader="dot" w:pos="9350"/>
      </w:tabs>
      <w:spacing w:after="100"/>
    </w:pPr>
    <w:rPr>
      <w:b/>
      <w:noProof/>
    </w:rPr>
  </w:style>
  <w:style w:type="paragraph" w:styleId="TOC3">
    <w:name w:val="toc 3"/>
    <w:basedOn w:val="Normal"/>
    <w:next w:val="Normal"/>
    <w:autoRedefine/>
    <w:uiPriority w:val="39"/>
    <w:unhideWhenUsed/>
    <w:rsid w:val="00585BC8"/>
    <w:pPr>
      <w:spacing w:after="100"/>
      <w:ind w:left="400"/>
    </w:pPr>
  </w:style>
  <w:style w:type="paragraph" w:styleId="TOC2">
    <w:name w:val="toc 2"/>
    <w:basedOn w:val="Normal"/>
    <w:next w:val="Normal"/>
    <w:autoRedefine/>
    <w:uiPriority w:val="39"/>
    <w:unhideWhenUsed/>
    <w:rsid w:val="00585BC8"/>
    <w:pPr>
      <w:spacing w:after="100"/>
      <w:ind w:left="200"/>
    </w:pPr>
  </w:style>
  <w:style w:type="paragraph" w:styleId="Header">
    <w:name w:val="header"/>
    <w:basedOn w:val="Normal"/>
    <w:link w:val="HeaderChar"/>
    <w:uiPriority w:val="99"/>
    <w:unhideWhenUsed/>
    <w:rsid w:val="006E4D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4D93"/>
  </w:style>
  <w:style w:type="paragraph" w:styleId="Footer">
    <w:name w:val="footer"/>
    <w:basedOn w:val="Normal"/>
    <w:link w:val="FooterChar"/>
    <w:uiPriority w:val="99"/>
    <w:unhideWhenUsed/>
    <w:rsid w:val="006E4D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469">
      <w:bodyDiv w:val="1"/>
      <w:marLeft w:val="0"/>
      <w:marRight w:val="0"/>
      <w:marTop w:val="0"/>
      <w:marBottom w:val="0"/>
      <w:divBdr>
        <w:top w:val="none" w:sz="0" w:space="0" w:color="auto"/>
        <w:left w:val="none" w:sz="0" w:space="0" w:color="auto"/>
        <w:bottom w:val="none" w:sz="0" w:space="0" w:color="auto"/>
        <w:right w:val="none" w:sz="0" w:space="0" w:color="auto"/>
      </w:divBdr>
    </w:div>
    <w:div w:id="125204374">
      <w:bodyDiv w:val="1"/>
      <w:marLeft w:val="0"/>
      <w:marRight w:val="0"/>
      <w:marTop w:val="0"/>
      <w:marBottom w:val="0"/>
      <w:divBdr>
        <w:top w:val="none" w:sz="0" w:space="0" w:color="auto"/>
        <w:left w:val="none" w:sz="0" w:space="0" w:color="auto"/>
        <w:bottom w:val="none" w:sz="0" w:space="0" w:color="auto"/>
        <w:right w:val="none" w:sz="0" w:space="0" w:color="auto"/>
      </w:divBdr>
    </w:div>
    <w:div w:id="217252409">
      <w:bodyDiv w:val="1"/>
      <w:marLeft w:val="0"/>
      <w:marRight w:val="0"/>
      <w:marTop w:val="0"/>
      <w:marBottom w:val="0"/>
      <w:divBdr>
        <w:top w:val="none" w:sz="0" w:space="0" w:color="auto"/>
        <w:left w:val="none" w:sz="0" w:space="0" w:color="auto"/>
        <w:bottom w:val="none" w:sz="0" w:space="0" w:color="auto"/>
        <w:right w:val="none" w:sz="0" w:space="0" w:color="auto"/>
      </w:divBdr>
    </w:div>
    <w:div w:id="258026654">
      <w:bodyDiv w:val="1"/>
      <w:marLeft w:val="0"/>
      <w:marRight w:val="0"/>
      <w:marTop w:val="0"/>
      <w:marBottom w:val="0"/>
      <w:divBdr>
        <w:top w:val="none" w:sz="0" w:space="0" w:color="auto"/>
        <w:left w:val="none" w:sz="0" w:space="0" w:color="auto"/>
        <w:bottom w:val="none" w:sz="0" w:space="0" w:color="auto"/>
        <w:right w:val="none" w:sz="0" w:space="0" w:color="auto"/>
      </w:divBdr>
    </w:div>
    <w:div w:id="262156579">
      <w:bodyDiv w:val="1"/>
      <w:marLeft w:val="0"/>
      <w:marRight w:val="0"/>
      <w:marTop w:val="0"/>
      <w:marBottom w:val="0"/>
      <w:divBdr>
        <w:top w:val="none" w:sz="0" w:space="0" w:color="auto"/>
        <w:left w:val="none" w:sz="0" w:space="0" w:color="auto"/>
        <w:bottom w:val="none" w:sz="0" w:space="0" w:color="auto"/>
        <w:right w:val="none" w:sz="0" w:space="0" w:color="auto"/>
      </w:divBdr>
    </w:div>
    <w:div w:id="289214878">
      <w:bodyDiv w:val="1"/>
      <w:marLeft w:val="0"/>
      <w:marRight w:val="0"/>
      <w:marTop w:val="0"/>
      <w:marBottom w:val="0"/>
      <w:divBdr>
        <w:top w:val="none" w:sz="0" w:space="0" w:color="auto"/>
        <w:left w:val="none" w:sz="0" w:space="0" w:color="auto"/>
        <w:bottom w:val="none" w:sz="0" w:space="0" w:color="auto"/>
        <w:right w:val="none" w:sz="0" w:space="0" w:color="auto"/>
      </w:divBdr>
    </w:div>
    <w:div w:id="315039500">
      <w:bodyDiv w:val="1"/>
      <w:marLeft w:val="0"/>
      <w:marRight w:val="0"/>
      <w:marTop w:val="0"/>
      <w:marBottom w:val="0"/>
      <w:divBdr>
        <w:top w:val="none" w:sz="0" w:space="0" w:color="auto"/>
        <w:left w:val="none" w:sz="0" w:space="0" w:color="auto"/>
        <w:bottom w:val="none" w:sz="0" w:space="0" w:color="auto"/>
        <w:right w:val="none" w:sz="0" w:space="0" w:color="auto"/>
      </w:divBdr>
      <w:divsChild>
        <w:div w:id="245459449">
          <w:marLeft w:val="0"/>
          <w:marRight w:val="0"/>
          <w:marTop w:val="0"/>
          <w:marBottom w:val="0"/>
          <w:divBdr>
            <w:top w:val="none" w:sz="0" w:space="0" w:color="auto"/>
            <w:left w:val="none" w:sz="0" w:space="0" w:color="auto"/>
            <w:bottom w:val="none" w:sz="0" w:space="0" w:color="auto"/>
            <w:right w:val="none" w:sz="0" w:space="0" w:color="auto"/>
          </w:divBdr>
          <w:divsChild>
            <w:div w:id="141387897">
              <w:marLeft w:val="0"/>
              <w:marRight w:val="0"/>
              <w:marTop w:val="0"/>
              <w:marBottom w:val="0"/>
              <w:divBdr>
                <w:top w:val="none" w:sz="0" w:space="0" w:color="auto"/>
                <w:left w:val="none" w:sz="0" w:space="0" w:color="auto"/>
                <w:bottom w:val="none" w:sz="0" w:space="0" w:color="auto"/>
                <w:right w:val="none" w:sz="0" w:space="0" w:color="auto"/>
              </w:divBdr>
            </w:div>
            <w:div w:id="489104212">
              <w:marLeft w:val="0"/>
              <w:marRight w:val="0"/>
              <w:marTop w:val="0"/>
              <w:marBottom w:val="0"/>
              <w:divBdr>
                <w:top w:val="none" w:sz="0" w:space="0" w:color="auto"/>
                <w:left w:val="none" w:sz="0" w:space="0" w:color="auto"/>
                <w:bottom w:val="none" w:sz="0" w:space="0" w:color="auto"/>
                <w:right w:val="none" w:sz="0" w:space="0" w:color="auto"/>
              </w:divBdr>
            </w:div>
            <w:div w:id="1497721114">
              <w:marLeft w:val="0"/>
              <w:marRight w:val="0"/>
              <w:marTop w:val="0"/>
              <w:marBottom w:val="0"/>
              <w:divBdr>
                <w:top w:val="none" w:sz="0" w:space="0" w:color="auto"/>
                <w:left w:val="none" w:sz="0" w:space="0" w:color="auto"/>
                <w:bottom w:val="none" w:sz="0" w:space="0" w:color="auto"/>
                <w:right w:val="none" w:sz="0" w:space="0" w:color="auto"/>
              </w:divBdr>
            </w:div>
            <w:div w:id="601107288">
              <w:marLeft w:val="0"/>
              <w:marRight w:val="0"/>
              <w:marTop w:val="0"/>
              <w:marBottom w:val="0"/>
              <w:divBdr>
                <w:top w:val="none" w:sz="0" w:space="0" w:color="auto"/>
                <w:left w:val="none" w:sz="0" w:space="0" w:color="auto"/>
                <w:bottom w:val="none" w:sz="0" w:space="0" w:color="auto"/>
                <w:right w:val="none" w:sz="0" w:space="0" w:color="auto"/>
              </w:divBdr>
            </w:div>
            <w:div w:id="1988196963">
              <w:marLeft w:val="0"/>
              <w:marRight w:val="0"/>
              <w:marTop w:val="0"/>
              <w:marBottom w:val="0"/>
              <w:divBdr>
                <w:top w:val="none" w:sz="0" w:space="0" w:color="auto"/>
                <w:left w:val="none" w:sz="0" w:space="0" w:color="auto"/>
                <w:bottom w:val="none" w:sz="0" w:space="0" w:color="auto"/>
                <w:right w:val="none" w:sz="0" w:space="0" w:color="auto"/>
              </w:divBdr>
            </w:div>
            <w:div w:id="1578592916">
              <w:marLeft w:val="0"/>
              <w:marRight w:val="0"/>
              <w:marTop w:val="0"/>
              <w:marBottom w:val="0"/>
              <w:divBdr>
                <w:top w:val="none" w:sz="0" w:space="0" w:color="auto"/>
                <w:left w:val="none" w:sz="0" w:space="0" w:color="auto"/>
                <w:bottom w:val="none" w:sz="0" w:space="0" w:color="auto"/>
                <w:right w:val="none" w:sz="0" w:space="0" w:color="auto"/>
              </w:divBdr>
            </w:div>
            <w:div w:id="1420827202">
              <w:marLeft w:val="0"/>
              <w:marRight w:val="0"/>
              <w:marTop w:val="0"/>
              <w:marBottom w:val="0"/>
              <w:divBdr>
                <w:top w:val="none" w:sz="0" w:space="0" w:color="auto"/>
                <w:left w:val="none" w:sz="0" w:space="0" w:color="auto"/>
                <w:bottom w:val="none" w:sz="0" w:space="0" w:color="auto"/>
                <w:right w:val="none" w:sz="0" w:space="0" w:color="auto"/>
              </w:divBdr>
            </w:div>
            <w:div w:id="27688090">
              <w:marLeft w:val="0"/>
              <w:marRight w:val="0"/>
              <w:marTop w:val="0"/>
              <w:marBottom w:val="0"/>
              <w:divBdr>
                <w:top w:val="none" w:sz="0" w:space="0" w:color="auto"/>
                <w:left w:val="none" w:sz="0" w:space="0" w:color="auto"/>
                <w:bottom w:val="none" w:sz="0" w:space="0" w:color="auto"/>
                <w:right w:val="none" w:sz="0" w:space="0" w:color="auto"/>
              </w:divBdr>
              <w:divsChild>
                <w:div w:id="1870757819">
                  <w:marLeft w:val="0"/>
                  <w:marRight w:val="0"/>
                  <w:marTop w:val="0"/>
                  <w:marBottom w:val="0"/>
                  <w:divBdr>
                    <w:top w:val="none" w:sz="0" w:space="0" w:color="auto"/>
                    <w:left w:val="none" w:sz="0" w:space="0" w:color="auto"/>
                    <w:bottom w:val="none" w:sz="0" w:space="0" w:color="auto"/>
                    <w:right w:val="none" w:sz="0" w:space="0" w:color="auto"/>
                  </w:divBdr>
                </w:div>
              </w:divsChild>
            </w:div>
            <w:div w:id="1551527890">
              <w:marLeft w:val="0"/>
              <w:marRight w:val="0"/>
              <w:marTop w:val="0"/>
              <w:marBottom w:val="0"/>
              <w:divBdr>
                <w:top w:val="none" w:sz="0" w:space="0" w:color="auto"/>
                <w:left w:val="none" w:sz="0" w:space="0" w:color="auto"/>
                <w:bottom w:val="none" w:sz="0" w:space="0" w:color="auto"/>
                <w:right w:val="none" w:sz="0" w:space="0" w:color="auto"/>
              </w:divBdr>
            </w:div>
            <w:div w:id="2081903750">
              <w:marLeft w:val="0"/>
              <w:marRight w:val="0"/>
              <w:marTop w:val="0"/>
              <w:marBottom w:val="0"/>
              <w:divBdr>
                <w:top w:val="none" w:sz="0" w:space="0" w:color="auto"/>
                <w:left w:val="none" w:sz="0" w:space="0" w:color="auto"/>
                <w:bottom w:val="none" w:sz="0" w:space="0" w:color="auto"/>
                <w:right w:val="none" w:sz="0" w:space="0" w:color="auto"/>
              </w:divBdr>
            </w:div>
            <w:div w:id="859007492">
              <w:marLeft w:val="0"/>
              <w:marRight w:val="0"/>
              <w:marTop w:val="0"/>
              <w:marBottom w:val="0"/>
              <w:divBdr>
                <w:top w:val="none" w:sz="0" w:space="0" w:color="auto"/>
                <w:left w:val="none" w:sz="0" w:space="0" w:color="auto"/>
                <w:bottom w:val="none" w:sz="0" w:space="0" w:color="auto"/>
                <w:right w:val="none" w:sz="0" w:space="0" w:color="auto"/>
              </w:divBdr>
            </w:div>
            <w:div w:id="1399547407">
              <w:marLeft w:val="0"/>
              <w:marRight w:val="0"/>
              <w:marTop w:val="0"/>
              <w:marBottom w:val="0"/>
              <w:divBdr>
                <w:top w:val="none" w:sz="0" w:space="0" w:color="auto"/>
                <w:left w:val="none" w:sz="0" w:space="0" w:color="auto"/>
                <w:bottom w:val="none" w:sz="0" w:space="0" w:color="auto"/>
                <w:right w:val="none" w:sz="0" w:space="0" w:color="auto"/>
              </w:divBdr>
            </w:div>
            <w:div w:id="1962102098">
              <w:marLeft w:val="0"/>
              <w:marRight w:val="0"/>
              <w:marTop w:val="0"/>
              <w:marBottom w:val="0"/>
              <w:divBdr>
                <w:top w:val="none" w:sz="0" w:space="0" w:color="auto"/>
                <w:left w:val="none" w:sz="0" w:space="0" w:color="auto"/>
                <w:bottom w:val="none" w:sz="0" w:space="0" w:color="auto"/>
                <w:right w:val="none" w:sz="0" w:space="0" w:color="auto"/>
              </w:divBdr>
            </w:div>
            <w:div w:id="1411192932">
              <w:marLeft w:val="0"/>
              <w:marRight w:val="0"/>
              <w:marTop w:val="0"/>
              <w:marBottom w:val="0"/>
              <w:divBdr>
                <w:top w:val="none" w:sz="0" w:space="0" w:color="auto"/>
                <w:left w:val="none" w:sz="0" w:space="0" w:color="auto"/>
                <w:bottom w:val="none" w:sz="0" w:space="0" w:color="auto"/>
                <w:right w:val="none" w:sz="0" w:space="0" w:color="auto"/>
              </w:divBdr>
            </w:div>
            <w:div w:id="1244998199">
              <w:marLeft w:val="0"/>
              <w:marRight w:val="0"/>
              <w:marTop w:val="0"/>
              <w:marBottom w:val="0"/>
              <w:divBdr>
                <w:top w:val="none" w:sz="0" w:space="0" w:color="auto"/>
                <w:left w:val="none" w:sz="0" w:space="0" w:color="auto"/>
                <w:bottom w:val="none" w:sz="0" w:space="0" w:color="auto"/>
                <w:right w:val="none" w:sz="0" w:space="0" w:color="auto"/>
              </w:divBdr>
            </w:div>
            <w:div w:id="701440295">
              <w:marLeft w:val="0"/>
              <w:marRight w:val="0"/>
              <w:marTop w:val="0"/>
              <w:marBottom w:val="0"/>
              <w:divBdr>
                <w:top w:val="none" w:sz="0" w:space="0" w:color="auto"/>
                <w:left w:val="none" w:sz="0" w:space="0" w:color="auto"/>
                <w:bottom w:val="none" w:sz="0" w:space="0" w:color="auto"/>
                <w:right w:val="none" w:sz="0" w:space="0" w:color="auto"/>
              </w:divBdr>
            </w:div>
            <w:div w:id="1555120240">
              <w:marLeft w:val="0"/>
              <w:marRight w:val="0"/>
              <w:marTop w:val="0"/>
              <w:marBottom w:val="0"/>
              <w:divBdr>
                <w:top w:val="none" w:sz="0" w:space="0" w:color="auto"/>
                <w:left w:val="none" w:sz="0" w:space="0" w:color="auto"/>
                <w:bottom w:val="none" w:sz="0" w:space="0" w:color="auto"/>
                <w:right w:val="none" w:sz="0" w:space="0" w:color="auto"/>
              </w:divBdr>
            </w:div>
            <w:div w:id="802310144">
              <w:marLeft w:val="0"/>
              <w:marRight w:val="0"/>
              <w:marTop w:val="0"/>
              <w:marBottom w:val="0"/>
              <w:divBdr>
                <w:top w:val="none" w:sz="0" w:space="0" w:color="auto"/>
                <w:left w:val="none" w:sz="0" w:space="0" w:color="auto"/>
                <w:bottom w:val="none" w:sz="0" w:space="0" w:color="auto"/>
                <w:right w:val="none" w:sz="0" w:space="0" w:color="auto"/>
              </w:divBdr>
            </w:div>
            <w:div w:id="1186015525">
              <w:marLeft w:val="0"/>
              <w:marRight w:val="0"/>
              <w:marTop w:val="0"/>
              <w:marBottom w:val="0"/>
              <w:divBdr>
                <w:top w:val="none" w:sz="0" w:space="0" w:color="auto"/>
                <w:left w:val="none" w:sz="0" w:space="0" w:color="auto"/>
                <w:bottom w:val="none" w:sz="0" w:space="0" w:color="auto"/>
                <w:right w:val="none" w:sz="0" w:space="0" w:color="auto"/>
              </w:divBdr>
            </w:div>
            <w:div w:id="240914929">
              <w:marLeft w:val="0"/>
              <w:marRight w:val="0"/>
              <w:marTop w:val="0"/>
              <w:marBottom w:val="0"/>
              <w:divBdr>
                <w:top w:val="none" w:sz="0" w:space="0" w:color="auto"/>
                <w:left w:val="none" w:sz="0" w:space="0" w:color="auto"/>
                <w:bottom w:val="none" w:sz="0" w:space="0" w:color="auto"/>
                <w:right w:val="none" w:sz="0" w:space="0" w:color="auto"/>
              </w:divBdr>
            </w:div>
            <w:div w:id="1496336507">
              <w:marLeft w:val="0"/>
              <w:marRight w:val="0"/>
              <w:marTop w:val="0"/>
              <w:marBottom w:val="0"/>
              <w:divBdr>
                <w:top w:val="none" w:sz="0" w:space="0" w:color="auto"/>
                <w:left w:val="none" w:sz="0" w:space="0" w:color="auto"/>
                <w:bottom w:val="none" w:sz="0" w:space="0" w:color="auto"/>
                <w:right w:val="none" w:sz="0" w:space="0" w:color="auto"/>
              </w:divBdr>
            </w:div>
            <w:div w:id="719666684">
              <w:marLeft w:val="0"/>
              <w:marRight w:val="0"/>
              <w:marTop w:val="0"/>
              <w:marBottom w:val="0"/>
              <w:divBdr>
                <w:top w:val="none" w:sz="0" w:space="0" w:color="auto"/>
                <w:left w:val="none" w:sz="0" w:space="0" w:color="auto"/>
                <w:bottom w:val="none" w:sz="0" w:space="0" w:color="auto"/>
                <w:right w:val="none" w:sz="0" w:space="0" w:color="auto"/>
              </w:divBdr>
            </w:div>
            <w:div w:id="2031878321">
              <w:marLeft w:val="0"/>
              <w:marRight w:val="0"/>
              <w:marTop w:val="0"/>
              <w:marBottom w:val="0"/>
              <w:divBdr>
                <w:top w:val="none" w:sz="0" w:space="0" w:color="auto"/>
                <w:left w:val="none" w:sz="0" w:space="0" w:color="auto"/>
                <w:bottom w:val="none" w:sz="0" w:space="0" w:color="auto"/>
                <w:right w:val="none" w:sz="0" w:space="0" w:color="auto"/>
              </w:divBdr>
            </w:div>
            <w:div w:id="3292299">
              <w:marLeft w:val="0"/>
              <w:marRight w:val="0"/>
              <w:marTop w:val="0"/>
              <w:marBottom w:val="0"/>
              <w:divBdr>
                <w:top w:val="none" w:sz="0" w:space="0" w:color="auto"/>
                <w:left w:val="none" w:sz="0" w:space="0" w:color="auto"/>
                <w:bottom w:val="none" w:sz="0" w:space="0" w:color="auto"/>
                <w:right w:val="none" w:sz="0" w:space="0" w:color="auto"/>
              </w:divBdr>
            </w:div>
            <w:div w:id="1076853095">
              <w:marLeft w:val="0"/>
              <w:marRight w:val="0"/>
              <w:marTop w:val="0"/>
              <w:marBottom w:val="0"/>
              <w:divBdr>
                <w:top w:val="none" w:sz="0" w:space="0" w:color="auto"/>
                <w:left w:val="none" w:sz="0" w:space="0" w:color="auto"/>
                <w:bottom w:val="none" w:sz="0" w:space="0" w:color="auto"/>
                <w:right w:val="none" w:sz="0" w:space="0" w:color="auto"/>
              </w:divBdr>
            </w:div>
            <w:div w:id="663552024">
              <w:marLeft w:val="0"/>
              <w:marRight w:val="0"/>
              <w:marTop w:val="0"/>
              <w:marBottom w:val="0"/>
              <w:divBdr>
                <w:top w:val="none" w:sz="0" w:space="0" w:color="auto"/>
                <w:left w:val="none" w:sz="0" w:space="0" w:color="auto"/>
                <w:bottom w:val="none" w:sz="0" w:space="0" w:color="auto"/>
                <w:right w:val="none" w:sz="0" w:space="0" w:color="auto"/>
              </w:divBdr>
            </w:div>
            <w:div w:id="344795210">
              <w:marLeft w:val="0"/>
              <w:marRight w:val="0"/>
              <w:marTop w:val="0"/>
              <w:marBottom w:val="0"/>
              <w:divBdr>
                <w:top w:val="none" w:sz="0" w:space="0" w:color="auto"/>
                <w:left w:val="none" w:sz="0" w:space="0" w:color="auto"/>
                <w:bottom w:val="none" w:sz="0" w:space="0" w:color="auto"/>
                <w:right w:val="none" w:sz="0" w:space="0" w:color="auto"/>
              </w:divBdr>
            </w:div>
            <w:div w:id="709457115">
              <w:marLeft w:val="0"/>
              <w:marRight w:val="0"/>
              <w:marTop w:val="0"/>
              <w:marBottom w:val="0"/>
              <w:divBdr>
                <w:top w:val="none" w:sz="0" w:space="0" w:color="auto"/>
                <w:left w:val="none" w:sz="0" w:space="0" w:color="auto"/>
                <w:bottom w:val="none" w:sz="0" w:space="0" w:color="auto"/>
                <w:right w:val="none" w:sz="0" w:space="0" w:color="auto"/>
              </w:divBdr>
            </w:div>
            <w:div w:id="617302668">
              <w:marLeft w:val="0"/>
              <w:marRight w:val="0"/>
              <w:marTop w:val="0"/>
              <w:marBottom w:val="0"/>
              <w:divBdr>
                <w:top w:val="none" w:sz="0" w:space="0" w:color="auto"/>
                <w:left w:val="none" w:sz="0" w:space="0" w:color="auto"/>
                <w:bottom w:val="none" w:sz="0" w:space="0" w:color="auto"/>
                <w:right w:val="none" w:sz="0" w:space="0" w:color="auto"/>
              </w:divBdr>
            </w:div>
            <w:div w:id="23286428">
              <w:marLeft w:val="0"/>
              <w:marRight w:val="0"/>
              <w:marTop w:val="0"/>
              <w:marBottom w:val="0"/>
              <w:divBdr>
                <w:top w:val="none" w:sz="0" w:space="0" w:color="auto"/>
                <w:left w:val="none" w:sz="0" w:space="0" w:color="auto"/>
                <w:bottom w:val="none" w:sz="0" w:space="0" w:color="auto"/>
                <w:right w:val="none" w:sz="0" w:space="0" w:color="auto"/>
              </w:divBdr>
            </w:div>
            <w:div w:id="1341270586">
              <w:marLeft w:val="0"/>
              <w:marRight w:val="0"/>
              <w:marTop w:val="0"/>
              <w:marBottom w:val="0"/>
              <w:divBdr>
                <w:top w:val="none" w:sz="0" w:space="0" w:color="auto"/>
                <w:left w:val="none" w:sz="0" w:space="0" w:color="auto"/>
                <w:bottom w:val="none" w:sz="0" w:space="0" w:color="auto"/>
                <w:right w:val="none" w:sz="0" w:space="0" w:color="auto"/>
              </w:divBdr>
            </w:div>
            <w:div w:id="2069912056">
              <w:marLeft w:val="0"/>
              <w:marRight w:val="0"/>
              <w:marTop w:val="0"/>
              <w:marBottom w:val="0"/>
              <w:divBdr>
                <w:top w:val="none" w:sz="0" w:space="0" w:color="auto"/>
                <w:left w:val="none" w:sz="0" w:space="0" w:color="auto"/>
                <w:bottom w:val="none" w:sz="0" w:space="0" w:color="auto"/>
                <w:right w:val="none" w:sz="0" w:space="0" w:color="auto"/>
              </w:divBdr>
            </w:div>
            <w:div w:id="849100807">
              <w:marLeft w:val="0"/>
              <w:marRight w:val="0"/>
              <w:marTop w:val="0"/>
              <w:marBottom w:val="0"/>
              <w:divBdr>
                <w:top w:val="none" w:sz="0" w:space="0" w:color="auto"/>
                <w:left w:val="none" w:sz="0" w:space="0" w:color="auto"/>
                <w:bottom w:val="none" w:sz="0" w:space="0" w:color="auto"/>
                <w:right w:val="none" w:sz="0" w:space="0" w:color="auto"/>
              </w:divBdr>
            </w:div>
            <w:div w:id="1751341468">
              <w:marLeft w:val="0"/>
              <w:marRight w:val="0"/>
              <w:marTop w:val="0"/>
              <w:marBottom w:val="0"/>
              <w:divBdr>
                <w:top w:val="none" w:sz="0" w:space="0" w:color="auto"/>
                <w:left w:val="none" w:sz="0" w:space="0" w:color="auto"/>
                <w:bottom w:val="none" w:sz="0" w:space="0" w:color="auto"/>
                <w:right w:val="none" w:sz="0" w:space="0" w:color="auto"/>
              </w:divBdr>
            </w:div>
            <w:div w:id="1366784520">
              <w:marLeft w:val="0"/>
              <w:marRight w:val="0"/>
              <w:marTop w:val="0"/>
              <w:marBottom w:val="0"/>
              <w:divBdr>
                <w:top w:val="none" w:sz="0" w:space="0" w:color="auto"/>
                <w:left w:val="none" w:sz="0" w:space="0" w:color="auto"/>
                <w:bottom w:val="none" w:sz="0" w:space="0" w:color="auto"/>
                <w:right w:val="none" w:sz="0" w:space="0" w:color="auto"/>
              </w:divBdr>
            </w:div>
            <w:div w:id="780808031">
              <w:marLeft w:val="0"/>
              <w:marRight w:val="0"/>
              <w:marTop w:val="0"/>
              <w:marBottom w:val="0"/>
              <w:divBdr>
                <w:top w:val="none" w:sz="0" w:space="0" w:color="auto"/>
                <w:left w:val="none" w:sz="0" w:space="0" w:color="auto"/>
                <w:bottom w:val="none" w:sz="0" w:space="0" w:color="auto"/>
                <w:right w:val="none" w:sz="0" w:space="0" w:color="auto"/>
              </w:divBdr>
            </w:div>
            <w:div w:id="1822959165">
              <w:marLeft w:val="0"/>
              <w:marRight w:val="0"/>
              <w:marTop w:val="0"/>
              <w:marBottom w:val="0"/>
              <w:divBdr>
                <w:top w:val="none" w:sz="0" w:space="0" w:color="auto"/>
                <w:left w:val="none" w:sz="0" w:space="0" w:color="auto"/>
                <w:bottom w:val="none" w:sz="0" w:space="0" w:color="auto"/>
                <w:right w:val="none" w:sz="0" w:space="0" w:color="auto"/>
              </w:divBdr>
            </w:div>
            <w:div w:id="104277676">
              <w:marLeft w:val="0"/>
              <w:marRight w:val="0"/>
              <w:marTop w:val="0"/>
              <w:marBottom w:val="0"/>
              <w:divBdr>
                <w:top w:val="none" w:sz="0" w:space="0" w:color="auto"/>
                <w:left w:val="none" w:sz="0" w:space="0" w:color="auto"/>
                <w:bottom w:val="none" w:sz="0" w:space="0" w:color="auto"/>
                <w:right w:val="none" w:sz="0" w:space="0" w:color="auto"/>
              </w:divBdr>
            </w:div>
            <w:div w:id="7633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3499">
      <w:bodyDiv w:val="1"/>
      <w:marLeft w:val="0"/>
      <w:marRight w:val="0"/>
      <w:marTop w:val="0"/>
      <w:marBottom w:val="0"/>
      <w:divBdr>
        <w:top w:val="none" w:sz="0" w:space="0" w:color="auto"/>
        <w:left w:val="none" w:sz="0" w:space="0" w:color="auto"/>
        <w:bottom w:val="none" w:sz="0" w:space="0" w:color="auto"/>
        <w:right w:val="none" w:sz="0" w:space="0" w:color="auto"/>
      </w:divBdr>
    </w:div>
    <w:div w:id="446193127">
      <w:bodyDiv w:val="1"/>
      <w:marLeft w:val="0"/>
      <w:marRight w:val="0"/>
      <w:marTop w:val="0"/>
      <w:marBottom w:val="0"/>
      <w:divBdr>
        <w:top w:val="none" w:sz="0" w:space="0" w:color="auto"/>
        <w:left w:val="none" w:sz="0" w:space="0" w:color="auto"/>
        <w:bottom w:val="none" w:sz="0" w:space="0" w:color="auto"/>
        <w:right w:val="none" w:sz="0" w:space="0" w:color="auto"/>
      </w:divBdr>
    </w:div>
    <w:div w:id="516623341">
      <w:bodyDiv w:val="1"/>
      <w:marLeft w:val="0"/>
      <w:marRight w:val="0"/>
      <w:marTop w:val="0"/>
      <w:marBottom w:val="0"/>
      <w:divBdr>
        <w:top w:val="none" w:sz="0" w:space="0" w:color="auto"/>
        <w:left w:val="none" w:sz="0" w:space="0" w:color="auto"/>
        <w:bottom w:val="none" w:sz="0" w:space="0" w:color="auto"/>
        <w:right w:val="none" w:sz="0" w:space="0" w:color="auto"/>
      </w:divBdr>
    </w:div>
    <w:div w:id="517935503">
      <w:bodyDiv w:val="1"/>
      <w:marLeft w:val="0"/>
      <w:marRight w:val="0"/>
      <w:marTop w:val="0"/>
      <w:marBottom w:val="0"/>
      <w:divBdr>
        <w:top w:val="none" w:sz="0" w:space="0" w:color="auto"/>
        <w:left w:val="none" w:sz="0" w:space="0" w:color="auto"/>
        <w:bottom w:val="none" w:sz="0" w:space="0" w:color="auto"/>
        <w:right w:val="none" w:sz="0" w:space="0" w:color="auto"/>
      </w:divBdr>
    </w:div>
    <w:div w:id="587467057">
      <w:bodyDiv w:val="1"/>
      <w:marLeft w:val="0"/>
      <w:marRight w:val="0"/>
      <w:marTop w:val="0"/>
      <w:marBottom w:val="0"/>
      <w:divBdr>
        <w:top w:val="none" w:sz="0" w:space="0" w:color="auto"/>
        <w:left w:val="none" w:sz="0" w:space="0" w:color="auto"/>
        <w:bottom w:val="none" w:sz="0" w:space="0" w:color="auto"/>
        <w:right w:val="none" w:sz="0" w:space="0" w:color="auto"/>
      </w:divBdr>
    </w:div>
    <w:div w:id="595796188">
      <w:bodyDiv w:val="1"/>
      <w:marLeft w:val="0"/>
      <w:marRight w:val="0"/>
      <w:marTop w:val="0"/>
      <w:marBottom w:val="0"/>
      <w:divBdr>
        <w:top w:val="none" w:sz="0" w:space="0" w:color="auto"/>
        <w:left w:val="none" w:sz="0" w:space="0" w:color="auto"/>
        <w:bottom w:val="none" w:sz="0" w:space="0" w:color="auto"/>
        <w:right w:val="none" w:sz="0" w:space="0" w:color="auto"/>
      </w:divBdr>
    </w:div>
    <w:div w:id="624504434">
      <w:bodyDiv w:val="1"/>
      <w:marLeft w:val="0"/>
      <w:marRight w:val="0"/>
      <w:marTop w:val="0"/>
      <w:marBottom w:val="0"/>
      <w:divBdr>
        <w:top w:val="none" w:sz="0" w:space="0" w:color="auto"/>
        <w:left w:val="none" w:sz="0" w:space="0" w:color="auto"/>
        <w:bottom w:val="none" w:sz="0" w:space="0" w:color="auto"/>
        <w:right w:val="none" w:sz="0" w:space="0" w:color="auto"/>
      </w:divBdr>
    </w:div>
    <w:div w:id="746149231">
      <w:bodyDiv w:val="1"/>
      <w:marLeft w:val="0"/>
      <w:marRight w:val="0"/>
      <w:marTop w:val="0"/>
      <w:marBottom w:val="0"/>
      <w:divBdr>
        <w:top w:val="none" w:sz="0" w:space="0" w:color="auto"/>
        <w:left w:val="none" w:sz="0" w:space="0" w:color="auto"/>
        <w:bottom w:val="none" w:sz="0" w:space="0" w:color="auto"/>
        <w:right w:val="none" w:sz="0" w:space="0" w:color="auto"/>
      </w:divBdr>
    </w:div>
    <w:div w:id="746197349">
      <w:bodyDiv w:val="1"/>
      <w:marLeft w:val="0"/>
      <w:marRight w:val="0"/>
      <w:marTop w:val="0"/>
      <w:marBottom w:val="0"/>
      <w:divBdr>
        <w:top w:val="none" w:sz="0" w:space="0" w:color="auto"/>
        <w:left w:val="none" w:sz="0" w:space="0" w:color="auto"/>
        <w:bottom w:val="none" w:sz="0" w:space="0" w:color="auto"/>
        <w:right w:val="none" w:sz="0" w:space="0" w:color="auto"/>
      </w:divBdr>
    </w:div>
    <w:div w:id="870655280">
      <w:bodyDiv w:val="1"/>
      <w:marLeft w:val="0"/>
      <w:marRight w:val="0"/>
      <w:marTop w:val="0"/>
      <w:marBottom w:val="0"/>
      <w:divBdr>
        <w:top w:val="none" w:sz="0" w:space="0" w:color="auto"/>
        <w:left w:val="none" w:sz="0" w:space="0" w:color="auto"/>
        <w:bottom w:val="none" w:sz="0" w:space="0" w:color="auto"/>
        <w:right w:val="none" w:sz="0" w:space="0" w:color="auto"/>
      </w:divBdr>
      <w:divsChild>
        <w:div w:id="377243995">
          <w:marLeft w:val="0"/>
          <w:marRight w:val="0"/>
          <w:marTop w:val="0"/>
          <w:marBottom w:val="0"/>
          <w:divBdr>
            <w:top w:val="none" w:sz="0" w:space="0" w:color="auto"/>
            <w:left w:val="none" w:sz="0" w:space="0" w:color="auto"/>
            <w:bottom w:val="none" w:sz="0" w:space="0" w:color="auto"/>
            <w:right w:val="none" w:sz="0" w:space="0" w:color="auto"/>
          </w:divBdr>
          <w:divsChild>
            <w:div w:id="2142066969">
              <w:marLeft w:val="0"/>
              <w:marRight w:val="0"/>
              <w:marTop w:val="0"/>
              <w:marBottom w:val="0"/>
              <w:divBdr>
                <w:top w:val="none" w:sz="0" w:space="0" w:color="auto"/>
                <w:left w:val="none" w:sz="0" w:space="0" w:color="auto"/>
                <w:bottom w:val="none" w:sz="0" w:space="0" w:color="auto"/>
                <w:right w:val="none" w:sz="0" w:space="0" w:color="auto"/>
              </w:divBdr>
            </w:div>
            <w:div w:id="878712790">
              <w:marLeft w:val="0"/>
              <w:marRight w:val="0"/>
              <w:marTop w:val="0"/>
              <w:marBottom w:val="0"/>
              <w:divBdr>
                <w:top w:val="none" w:sz="0" w:space="0" w:color="auto"/>
                <w:left w:val="none" w:sz="0" w:space="0" w:color="auto"/>
                <w:bottom w:val="none" w:sz="0" w:space="0" w:color="auto"/>
                <w:right w:val="none" w:sz="0" w:space="0" w:color="auto"/>
              </w:divBdr>
            </w:div>
            <w:div w:id="1893152096">
              <w:marLeft w:val="0"/>
              <w:marRight w:val="0"/>
              <w:marTop w:val="0"/>
              <w:marBottom w:val="0"/>
              <w:divBdr>
                <w:top w:val="none" w:sz="0" w:space="0" w:color="auto"/>
                <w:left w:val="none" w:sz="0" w:space="0" w:color="auto"/>
                <w:bottom w:val="none" w:sz="0" w:space="0" w:color="auto"/>
                <w:right w:val="none" w:sz="0" w:space="0" w:color="auto"/>
              </w:divBdr>
            </w:div>
            <w:div w:id="767387623">
              <w:marLeft w:val="0"/>
              <w:marRight w:val="0"/>
              <w:marTop w:val="0"/>
              <w:marBottom w:val="0"/>
              <w:divBdr>
                <w:top w:val="none" w:sz="0" w:space="0" w:color="auto"/>
                <w:left w:val="none" w:sz="0" w:space="0" w:color="auto"/>
                <w:bottom w:val="none" w:sz="0" w:space="0" w:color="auto"/>
                <w:right w:val="none" w:sz="0" w:space="0" w:color="auto"/>
              </w:divBdr>
            </w:div>
            <w:div w:id="924530860">
              <w:marLeft w:val="0"/>
              <w:marRight w:val="0"/>
              <w:marTop w:val="0"/>
              <w:marBottom w:val="0"/>
              <w:divBdr>
                <w:top w:val="none" w:sz="0" w:space="0" w:color="auto"/>
                <w:left w:val="none" w:sz="0" w:space="0" w:color="auto"/>
                <w:bottom w:val="none" w:sz="0" w:space="0" w:color="auto"/>
                <w:right w:val="none" w:sz="0" w:space="0" w:color="auto"/>
              </w:divBdr>
            </w:div>
            <w:div w:id="762841905">
              <w:marLeft w:val="0"/>
              <w:marRight w:val="0"/>
              <w:marTop w:val="0"/>
              <w:marBottom w:val="0"/>
              <w:divBdr>
                <w:top w:val="none" w:sz="0" w:space="0" w:color="auto"/>
                <w:left w:val="none" w:sz="0" w:space="0" w:color="auto"/>
                <w:bottom w:val="none" w:sz="0" w:space="0" w:color="auto"/>
                <w:right w:val="none" w:sz="0" w:space="0" w:color="auto"/>
              </w:divBdr>
            </w:div>
            <w:div w:id="1570993376">
              <w:marLeft w:val="0"/>
              <w:marRight w:val="0"/>
              <w:marTop w:val="0"/>
              <w:marBottom w:val="0"/>
              <w:divBdr>
                <w:top w:val="none" w:sz="0" w:space="0" w:color="auto"/>
                <w:left w:val="none" w:sz="0" w:space="0" w:color="auto"/>
                <w:bottom w:val="none" w:sz="0" w:space="0" w:color="auto"/>
                <w:right w:val="none" w:sz="0" w:space="0" w:color="auto"/>
              </w:divBdr>
            </w:div>
            <w:div w:id="352341651">
              <w:marLeft w:val="0"/>
              <w:marRight w:val="0"/>
              <w:marTop w:val="0"/>
              <w:marBottom w:val="0"/>
              <w:divBdr>
                <w:top w:val="none" w:sz="0" w:space="0" w:color="auto"/>
                <w:left w:val="none" w:sz="0" w:space="0" w:color="auto"/>
                <w:bottom w:val="none" w:sz="0" w:space="0" w:color="auto"/>
                <w:right w:val="none" w:sz="0" w:space="0" w:color="auto"/>
              </w:divBdr>
              <w:divsChild>
                <w:div w:id="23481375">
                  <w:marLeft w:val="0"/>
                  <w:marRight w:val="0"/>
                  <w:marTop w:val="0"/>
                  <w:marBottom w:val="0"/>
                  <w:divBdr>
                    <w:top w:val="none" w:sz="0" w:space="0" w:color="auto"/>
                    <w:left w:val="none" w:sz="0" w:space="0" w:color="auto"/>
                    <w:bottom w:val="none" w:sz="0" w:space="0" w:color="auto"/>
                    <w:right w:val="none" w:sz="0" w:space="0" w:color="auto"/>
                  </w:divBdr>
                </w:div>
              </w:divsChild>
            </w:div>
            <w:div w:id="2007971105">
              <w:marLeft w:val="0"/>
              <w:marRight w:val="0"/>
              <w:marTop w:val="0"/>
              <w:marBottom w:val="0"/>
              <w:divBdr>
                <w:top w:val="none" w:sz="0" w:space="0" w:color="auto"/>
                <w:left w:val="none" w:sz="0" w:space="0" w:color="auto"/>
                <w:bottom w:val="none" w:sz="0" w:space="0" w:color="auto"/>
                <w:right w:val="none" w:sz="0" w:space="0" w:color="auto"/>
              </w:divBdr>
            </w:div>
            <w:div w:id="1033575903">
              <w:marLeft w:val="0"/>
              <w:marRight w:val="0"/>
              <w:marTop w:val="0"/>
              <w:marBottom w:val="0"/>
              <w:divBdr>
                <w:top w:val="none" w:sz="0" w:space="0" w:color="auto"/>
                <w:left w:val="none" w:sz="0" w:space="0" w:color="auto"/>
                <w:bottom w:val="none" w:sz="0" w:space="0" w:color="auto"/>
                <w:right w:val="none" w:sz="0" w:space="0" w:color="auto"/>
              </w:divBdr>
            </w:div>
            <w:div w:id="64452879">
              <w:marLeft w:val="0"/>
              <w:marRight w:val="0"/>
              <w:marTop w:val="0"/>
              <w:marBottom w:val="0"/>
              <w:divBdr>
                <w:top w:val="none" w:sz="0" w:space="0" w:color="auto"/>
                <w:left w:val="none" w:sz="0" w:space="0" w:color="auto"/>
                <w:bottom w:val="none" w:sz="0" w:space="0" w:color="auto"/>
                <w:right w:val="none" w:sz="0" w:space="0" w:color="auto"/>
              </w:divBdr>
            </w:div>
            <w:div w:id="1801532824">
              <w:marLeft w:val="0"/>
              <w:marRight w:val="0"/>
              <w:marTop w:val="0"/>
              <w:marBottom w:val="0"/>
              <w:divBdr>
                <w:top w:val="none" w:sz="0" w:space="0" w:color="auto"/>
                <w:left w:val="none" w:sz="0" w:space="0" w:color="auto"/>
                <w:bottom w:val="none" w:sz="0" w:space="0" w:color="auto"/>
                <w:right w:val="none" w:sz="0" w:space="0" w:color="auto"/>
              </w:divBdr>
            </w:div>
            <w:div w:id="380179766">
              <w:marLeft w:val="0"/>
              <w:marRight w:val="0"/>
              <w:marTop w:val="0"/>
              <w:marBottom w:val="0"/>
              <w:divBdr>
                <w:top w:val="none" w:sz="0" w:space="0" w:color="auto"/>
                <w:left w:val="none" w:sz="0" w:space="0" w:color="auto"/>
                <w:bottom w:val="none" w:sz="0" w:space="0" w:color="auto"/>
                <w:right w:val="none" w:sz="0" w:space="0" w:color="auto"/>
              </w:divBdr>
            </w:div>
            <w:div w:id="1430469940">
              <w:marLeft w:val="0"/>
              <w:marRight w:val="0"/>
              <w:marTop w:val="0"/>
              <w:marBottom w:val="0"/>
              <w:divBdr>
                <w:top w:val="none" w:sz="0" w:space="0" w:color="auto"/>
                <w:left w:val="none" w:sz="0" w:space="0" w:color="auto"/>
                <w:bottom w:val="none" w:sz="0" w:space="0" w:color="auto"/>
                <w:right w:val="none" w:sz="0" w:space="0" w:color="auto"/>
              </w:divBdr>
            </w:div>
            <w:div w:id="534272930">
              <w:marLeft w:val="0"/>
              <w:marRight w:val="0"/>
              <w:marTop w:val="0"/>
              <w:marBottom w:val="0"/>
              <w:divBdr>
                <w:top w:val="none" w:sz="0" w:space="0" w:color="auto"/>
                <w:left w:val="none" w:sz="0" w:space="0" w:color="auto"/>
                <w:bottom w:val="none" w:sz="0" w:space="0" w:color="auto"/>
                <w:right w:val="none" w:sz="0" w:space="0" w:color="auto"/>
              </w:divBdr>
            </w:div>
            <w:div w:id="1355689785">
              <w:marLeft w:val="0"/>
              <w:marRight w:val="0"/>
              <w:marTop w:val="0"/>
              <w:marBottom w:val="0"/>
              <w:divBdr>
                <w:top w:val="none" w:sz="0" w:space="0" w:color="auto"/>
                <w:left w:val="none" w:sz="0" w:space="0" w:color="auto"/>
                <w:bottom w:val="none" w:sz="0" w:space="0" w:color="auto"/>
                <w:right w:val="none" w:sz="0" w:space="0" w:color="auto"/>
              </w:divBdr>
            </w:div>
            <w:div w:id="880358374">
              <w:marLeft w:val="0"/>
              <w:marRight w:val="0"/>
              <w:marTop w:val="0"/>
              <w:marBottom w:val="0"/>
              <w:divBdr>
                <w:top w:val="none" w:sz="0" w:space="0" w:color="auto"/>
                <w:left w:val="none" w:sz="0" w:space="0" w:color="auto"/>
                <w:bottom w:val="none" w:sz="0" w:space="0" w:color="auto"/>
                <w:right w:val="none" w:sz="0" w:space="0" w:color="auto"/>
              </w:divBdr>
            </w:div>
            <w:div w:id="143090488">
              <w:marLeft w:val="0"/>
              <w:marRight w:val="0"/>
              <w:marTop w:val="0"/>
              <w:marBottom w:val="0"/>
              <w:divBdr>
                <w:top w:val="none" w:sz="0" w:space="0" w:color="auto"/>
                <w:left w:val="none" w:sz="0" w:space="0" w:color="auto"/>
                <w:bottom w:val="none" w:sz="0" w:space="0" w:color="auto"/>
                <w:right w:val="none" w:sz="0" w:space="0" w:color="auto"/>
              </w:divBdr>
            </w:div>
            <w:div w:id="2062903558">
              <w:marLeft w:val="0"/>
              <w:marRight w:val="0"/>
              <w:marTop w:val="0"/>
              <w:marBottom w:val="0"/>
              <w:divBdr>
                <w:top w:val="none" w:sz="0" w:space="0" w:color="auto"/>
                <w:left w:val="none" w:sz="0" w:space="0" w:color="auto"/>
                <w:bottom w:val="none" w:sz="0" w:space="0" w:color="auto"/>
                <w:right w:val="none" w:sz="0" w:space="0" w:color="auto"/>
              </w:divBdr>
            </w:div>
            <w:div w:id="913199177">
              <w:marLeft w:val="0"/>
              <w:marRight w:val="0"/>
              <w:marTop w:val="0"/>
              <w:marBottom w:val="0"/>
              <w:divBdr>
                <w:top w:val="none" w:sz="0" w:space="0" w:color="auto"/>
                <w:left w:val="none" w:sz="0" w:space="0" w:color="auto"/>
                <w:bottom w:val="none" w:sz="0" w:space="0" w:color="auto"/>
                <w:right w:val="none" w:sz="0" w:space="0" w:color="auto"/>
              </w:divBdr>
            </w:div>
            <w:div w:id="580482731">
              <w:marLeft w:val="0"/>
              <w:marRight w:val="0"/>
              <w:marTop w:val="0"/>
              <w:marBottom w:val="0"/>
              <w:divBdr>
                <w:top w:val="none" w:sz="0" w:space="0" w:color="auto"/>
                <w:left w:val="none" w:sz="0" w:space="0" w:color="auto"/>
                <w:bottom w:val="none" w:sz="0" w:space="0" w:color="auto"/>
                <w:right w:val="none" w:sz="0" w:space="0" w:color="auto"/>
              </w:divBdr>
            </w:div>
            <w:div w:id="998776265">
              <w:marLeft w:val="0"/>
              <w:marRight w:val="0"/>
              <w:marTop w:val="0"/>
              <w:marBottom w:val="0"/>
              <w:divBdr>
                <w:top w:val="none" w:sz="0" w:space="0" w:color="auto"/>
                <w:left w:val="none" w:sz="0" w:space="0" w:color="auto"/>
                <w:bottom w:val="none" w:sz="0" w:space="0" w:color="auto"/>
                <w:right w:val="none" w:sz="0" w:space="0" w:color="auto"/>
              </w:divBdr>
            </w:div>
            <w:div w:id="799617503">
              <w:marLeft w:val="0"/>
              <w:marRight w:val="0"/>
              <w:marTop w:val="0"/>
              <w:marBottom w:val="0"/>
              <w:divBdr>
                <w:top w:val="none" w:sz="0" w:space="0" w:color="auto"/>
                <w:left w:val="none" w:sz="0" w:space="0" w:color="auto"/>
                <w:bottom w:val="none" w:sz="0" w:space="0" w:color="auto"/>
                <w:right w:val="none" w:sz="0" w:space="0" w:color="auto"/>
              </w:divBdr>
            </w:div>
            <w:div w:id="1570726017">
              <w:marLeft w:val="0"/>
              <w:marRight w:val="0"/>
              <w:marTop w:val="0"/>
              <w:marBottom w:val="0"/>
              <w:divBdr>
                <w:top w:val="none" w:sz="0" w:space="0" w:color="auto"/>
                <w:left w:val="none" w:sz="0" w:space="0" w:color="auto"/>
                <w:bottom w:val="none" w:sz="0" w:space="0" w:color="auto"/>
                <w:right w:val="none" w:sz="0" w:space="0" w:color="auto"/>
              </w:divBdr>
            </w:div>
            <w:div w:id="1357390867">
              <w:marLeft w:val="0"/>
              <w:marRight w:val="0"/>
              <w:marTop w:val="0"/>
              <w:marBottom w:val="0"/>
              <w:divBdr>
                <w:top w:val="none" w:sz="0" w:space="0" w:color="auto"/>
                <w:left w:val="none" w:sz="0" w:space="0" w:color="auto"/>
                <w:bottom w:val="none" w:sz="0" w:space="0" w:color="auto"/>
                <w:right w:val="none" w:sz="0" w:space="0" w:color="auto"/>
              </w:divBdr>
            </w:div>
            <w:div w:id="755249944">
              <w:marLeft w:val="0"/>
              <w:marRight w:val="0"/>
              <w:marTop w:val="0"/>
              <w:marBottom w:val="0"/>
              <w:divBdr>
                <w:top w:val="none" w:sz="0" w:space="0" w:color="auto"/>
                <w:left w:val="none" w:sz="0" w:space="0" w:color="auto"/>
                <w:bottom w:val="none" w:sz="0" w:space="0" w:color="auto"/>
                <w:right w:val="none" w:sz="0" w:space="0" w:color="auto"/>
              </w:divBdr>
            </w:div>
            <w:div w:id="813647335">
              <w:marLeft w:val="0"/>
              <w:marRight w:val="0"/>
              <w:marTop w:val="0"/>
              <w:marBottom w:val="0"/>
              <w:divBdr>
                <w:top w:val="none" w:sz="0" w:space="0" w:color="auto"/>
                <w:left w:val="none" w:sz="0" w:space="0" w:color="auto"/>
                <w:bottom w:val="none" w:sz="0" w:space="0" w:color="auto"/>
                <w:right w:val="none" w:sz="0" w:space="0" w:color="auto"/>
              </w:divBdr>
            </w:div>
            <w:div w:id="1127620486">
              <w:marLeft w:val="0"/>
              <w:marRight w:val="0"/>
              <w:marTop w:val="0"/>
              <w:marBottom w:val="0"/>
              <w:divBdr>
                <w:top w:val="none" w:sz="0" w:space="0" w:color="auto"/>
                <w:left w:val="none" w:sz="0" w:space="0" w:color="auto"/>
                <w:bottom w:val="none" w:sz="0" w:space="0" w:color="auto"/>
                <w:right w:val="none" w:sz="0" w:space="0" w:color="auto"/>
              </w:divBdr>
            </w:div>
            <w:div w:id="1587885906">
              <w:marLeft w:val="0"/>
              <w:marRight w:val="0"/>
              <w:marTop w:val="0"/>
              <w:marBottom w:val="0"/>
              <w:divBdr>
                <w:top w:val="none" w:sz="0" w:space="0" w:color="auto"/>
                <w:left w:val="none" w:sz="0" w:space="0" w:color="auto"/>
                <w:bottom w:val="none" w:sz="0" w:space="0" w:color="auto"/>
                <w:right w:val="none" w:sz="0" w:space="0" w:color="auto"/>
              </w:divBdr>
            </w:div>
            <w:div w:id="1345085842">
              <w:marLeft w:val="0"/>
              <w:marRight w:val="0"/>
              <w:marTop w:val="0"/>
              <w:marBottom w:val="0"/>
              <w:divBdr>
                <w:top w:val="none" w:sz="0" w:space="0" w:color="auto"/>
                <w:left w:val="none" w:sz="0" w:space="0" w:color="auto"/>
                <w:bottom w:val="none" w:sz="0" w:space="0" w:color="auto"/>
                <w:right w:val="none" w:sz="0" w:space="0" w:color="auto"/>
              </w:divBdr>
            </w:div>
            <w:div w:id="1331831855">
              <w:marLeft w:val="0"/>
              <w:marRight w:val="0"/>
              <w:marTop w:val="0"/>
              <w:marBottom w:val="0"/>
              <w:divBdr>
                <w:top w:val="none" w:sz="0" w:space="0" w:color="auto"/>
                <w:left w:val="none" w:sz="0" w:space="0" w:color="auto"/>
                <w:bottom w:val="none" w:sz="0" w:space="0" w:color="auto"/>
                <w:right w:val="none" w:sz="0" w:space="0" w:color="auto"/>
              </w:divBdr>
            </w:div>
            <w:div w:id="813644940">
              <w:marLeft w:val="0"/>
              <w:marRight w:val="0"/>
              <w:marTop w:val="0"/>
              <w:marBottom w:val="0"/>
              <w:divBdr>
                <w:top w:val="none" w:sz="0" w:space="0" w:color="auto"/>
                <w:left w:val="none" w:sz="0" w:space="0" w:color="auto"/>
                <w:bottom w:val="none" w:sz="0" w:space="0" w:color="auto"/>
                <w:right w:val="none" w:sz="0" w:space="0" w:color="auto"/>
              </w:divBdr>
            </w:div>
            <w:div w:id="1774861286">
              <w:marLeft w:val="0"/>
              <w:marRight w:val="0"/>
              <w:marTop w:val="0"/>
              <w:marBottom w:val="0"/>
              <w:divBdr>
                <w:top w:val="none" w:sz="0" w:space="0" w:color="auto"/>
                <w:left w:val="none" w:sz="0" w:space="0" w:color="auto"/>
                <w:bottom w:val="none" w:sz="0" w:space="0" w:color="auto"/>
                <w:right w:val="none" w:sz="0" w:space="0" w:color="auto"/>
              </w:divBdr>
            </w:div>
            <w:div w:id="319626266">
              <w:marLeft w:val="0"/>
              <w:marRight w:val="0"/>
              <w:marTop w:val="0"/>
              <w:marBottom w:val="0"/>
              <w:divBdr>
                <w:top w:val="none" w:sz="0" w:space="0" w:color="auto"/>
                <w:left w:val="none" w:sz="0" w:space="0" w:color="auto"/>
                <w:bottom w:val="none" w:sz="0" w:space="0" w:color="auto"/>
                <w:right w:val="none" w:sz="0" w:space="0" w:color="auto"/>
              </w:divBdr>
            </w:div>
            <w:div w:id="697199383">
              <w:marLeft w:val="0"/>
              <w:marRight w:val="0"/>
              <w:marTop w:val="0"/>
              <w:marBottom w:val="0"/>
              <w:divBdr>
                <w:top w:val="none" w:sz="0" w:space="0" w:color="auto"/>
                <w:left w:val="none" w:sz="0" w:space="0" w:color="auto"/>
                <w:bottom w:val="none" w:sz="0" w:space="0" w:color="auto"/>
                <w:right w:val="none" w:sz="0" w:space="0" w:color="auto"/>
              </w:divBdr>
            </w:div>
            <w:div w:id="197202535">
              <w:marLeft w:val="0"/>
              <w:marRight w:val="0"/>
              <w:marTop w:val="0"/>
              <w:marBottom w:val="0"/>
              <w:divBdr>
                <w:top w:val="none" w:sz="0" w:space="0" w:color="auto"/>
                <w:left w:val="none" w:sz="0" w:space="0" w:color="auto"/>
                <w:bottom w:val="none" w:sz="0" w:space="0" w:color="auto"/>
                <w:right w:val="none" w:sz="0" w:space="0" w:color="auto"/>
              </w:divBdr>
            </w:div>
            <w:div w:id="230696976">
              <w:marLeft w:val="0"/>
              <w:marRight w:val="0"/>
              <w:marTop w:val="0"/>
              <w:marBottom w:val="0"/>
              <w:divBdr>
                <w:top w:val="none" w:sz="0" w:space="0" w:color="auto"/>
                <w:left w:val="none" w:sz="0" w:space="0" w:color="auto"/>
                <w:bottom w:val="none" w:sz="0" w:space="0" w:color="auto"/>
                <w:right w:val="none" w:sz="0" w:space="0" w:color="auto"/>
              </w:divBdr>
            </w:div>
            <w:div w:id="347021606">
              <w:marLeft w:val="0"/>
              <w:marRight w:val="0"/>
              <w:marTop w:val="0"/>
              <w:marBottom w:val="0"/>
              <w:divBdr>
                <w:top w:val="none" w:sz="0" w:space="0" w:color="auto"/>
                <w:left w:val="none" w:sz="0" w:space="0" w:color="auto"/>
                <w:bottom w:val="none" w:sz="0" w:space="0" w:color="auto"/>
                <w:right w:val="none" w:sz="0" w:space="0" w:color="auto"/>
              </w:divBdr>
            </w:div>
            <w:div w:id="10733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68072">
      <w:bodyDiv w:val="1"/>
      <w:marLeft w:val="0"/>
      <w:marRight w:val="0"/>
      <w:marTop w:val="0"/>
      <w:marBottom w:val="0"/>
      <w:divBdr>
        <w:top w:val="none" w:sz="0" w:space="0" w:color="auto"/>
        <w:left w:val="none" w:sz="0" w:space="0" w:color="auto"/>
        <w:bottom w:val="none" w:sz="0" w:space="0" w:color="auto"/>
        <w:right w:val="none" w:sz="0" w:space="0" w:color="auto"/>
      </w:divBdr>
    </w:div>
    <w:div w:id="1021515662">
      <w:bodyDiv w:val="1"/>
      <w:marLeft w:val="0"/>
      <w:marRight w:val="0"/>
      <w:marTop w:val="0"/>
      <w:marBottom w:val="0"/>
      <w:divBdr>
        <w:top w:val="none" w:sz="0" w:space="0" w:color="auto"/>
        <w:left w:val="none" w:sz="0" w:space="0" w:color="auto"/>
        <w:bottom w:val="none" w:sz="0" w:space="0" w:color="auto"/>
        <w:right w:val="none" w:sz="0" w:space="0" w:color="auto"/>
      </w:divBdr>
      <w:divsChild>
        <w:div w:id="611327877">
          <w:marLeft w:val="0"/>
          <w:marRight w:val="0"/>
          <w:marTop w:val="0"/>
          <w:marBottom w:val="0"/>
          <w:divBdr>
            <w:top w:val="none" w:sz="0" w:space="0" w:color="auto"/>
            <w:left w:val="none" w:sz="0" w:space="0" w:color="auto"/>
            <w:bottom w:val="none" w:sz="0" w:space="0" w:color="auto"/>
            <w:right w:val="none" w:sz="0" w:space="0" w:color="auto"/>
          </w:divBdr>
          <w:divsChild>
            <w:div w:id="1102453115">
              <w:marLeft w:val="0"/>
              <w:marRight w:val="0"/>
              <w:marTop w:val="0"/>
              <w:marBottom w:val="0"/>
              <w:divBdr>
                <w:top w:val="none" w:sz="0" w:space="0" w:color="auto"/>
                <w:left w:val="none" w:sz="0" w:space="0" w:color="auto"/>
                <w:bottom w:val="none" w:sz="0" w:space="0" w:color="auto"/>
                <w:right w:val="none" w:sz="0" w:space="0" w:color="auto"/>
              </w:divBdr>
            </w:div>
            <w:div w:id="555357287">
              <w:marLeft w:val="0"/>
              <w:marRight w:val="0"/>
              <w:marTop w:val="0"/>
              <w:marBottom w:val="0"/>
              <w:divBdr>
                <w:top w:val="none" w:sz="0" w:space="0" w:color="auto"/>
                <w:left w:val="none" w:sz="0" w:space="0" w:color="auto"/>
                <w:bottom w:val="none" w:sz="0" w:space="0" w:color="auto"/>
                <w:right w:val="none" w:sz="0" w:space="0" w:color="auto"/>
              </w:divBdr>
            </w:div>
            <w:div w:id="997347003">
              <w:marLeft w:val="0"/>
              <w:marRight w:val="0"/>
              <w:marTop w:val="0"/>
              <w:marBottom w:val="0"/>
              <w:divBdr>
                <w:top w:val="none" w:sz="0" w:space="0" w:color="auto"/>
                <w:left w:val="none" w:sz="0" w:space="0" w:color="auto"/>
                <w:bottom w:val="none" w:sz="0" w:space="0" w:color="auto"/>
                <w:right w:val="none" w:sz="0" w:space="0" w:color="auto"/>
              </w:divBdr>
            </w:div>
            <w:div w:id="1808622914">
              <w:marLeft w:val="0"/>
              <w:marRight w:val="0"/>
              <w:marTop w:val="0"/>
              <w:marBottom w:val="0"/>
              <w:divBdr>
                <w:top w:val="none" w:sz="0" w:space="0" w:color="auto"/>
                <w:left w:val="none" w:sz="0" w:space="0" w:color="auto"/>
                <w:bottom w:val="none" w:sz="0" w:space="0" w:color="auto"/>
                <w:right w:val="none" w:sz="0" w:space="0" w:color="auto"/>
              </w:divBdr>
            </w:div>
            <w:div w:id="953705546">
              <w:marLeft w:val="0"/>
              <w:marRight w:val="0"/>
              <w:marTop w:val="0"/>
              <w:marBottom w:val="0"/>
              <w:divBdr>
                <w:top w:val="none" w:sz="0" w:space="0" w:color="auto"/>
                <w:left w:val="none" w:sz="0" w:space="0" w:color="auto"/>
                <w:bottom w:val="none" w:sz="0" w:space="0" w:color="auto"/>
                <w:right w:val="none" w:sz="0" w:space="0" w:color="auto"/>
              </w:divBdr>
            </w:div>
            <w:div w:id="226304583">
              <w:marLeft w:val="0"/>
              <w:marRight w:val="0"/>
              <w:marTop w:val="0"/>
              <w:marBottom w:val="0"/>
              <w:divBdr>
                <w:top w:val="none" w:sz="0" w:space="0" w:color="auto"/>
                <w:left w:val="none" w:sz="0" w:space="0" w:color="auto"/>
                <w:bottom w:val="none" w:sz="0" w:space="0" w:color="auto"/>
                <w:right w:val="none" w:sz="0" w:space="0" w:color="auto"/>
              </w:divBdr>
            </w:div>
            <w:div w:id="57291903">
              <w:marLeft w:val="0"/>
              <w:marRight w:val="0"/>
              <w:marTop w:val="0"/>
              <w:marBottom w:val="0"/>
              <w:divBdr>
                <w:top w:val="none" w:sz="0" w:space="0" w:color="auto"/>
                <w:left w:val="none" w:sz="0" w:space="0" w:color="auto"/>
                <w:bottom w:val="none" w:sz="0" w:space="0" w:color="auto"/>
                <w:right w:val="none" w:sz="0" w:space="0" w:color="auto"/>
              </w:divBdr>
            </w:div>
            <w:div w:id="1901331305">
              <w:marLeft w:val="0"/>
              <w:marRight w:val="0"/>
              <w:marTop w:val="0"/>
              <w:marBottom w:val="0"/>
              <w:divBdr>
                <w:top w:val="none" w:sz="0" w:space="0" w:color="auto"/>
                <w:left w:val="none" w:sz="0" w:space="0" w:color="auto"/>
                <w:bottom w:val="none" w:sz="0" w:space="0" w:color="auto"/>
                <w:right w:val="none" w:sz="0" w:space="0" w:color="auto"/>
              </w:divBdr>
              <w:divsChild>
                <w:div w:id="875659098">
                  <w:marLeft w:val="0"/>
                  <w:marRight w:val="0"/>
                  <w:marTop w:val="0"/>
                  <w:marBottom w:val="0"/>
                  <w:divBdr>
                    <w:top w:val="none" w:sz="0" w:space="0" w:color="auto"/>
                    <w:left w:val="none" w:sz="0" w:space="0" w:color="auto"/>
                    <w:bottom w:val="none" w:sz="0" w:space="0" w:color="auto"/>
                    <w:right w:val="none" w:sz="0" w:space="0" w:color="auto"/>
                  </w:divBdr>
                </w:div>
              </w:divsChild>
            </w:div>
            <w:div w:id="1365330331">
              <w:marLeft w:val="0"/>
              <w:marRight w:val="0"/>
              <w:marTop w:val="0"/>
              <w:marBottom w:val="0"/>
              <w:divBdr>
                <w:top w:val="none" w:sz="0" w:space="0" w:color="auto"/>
                <w:left w:val="none" w:sz="0" w:space="0" w:color="auto"/>
                <w:bottom w:val="none" w:sz="0" w:space="0" w:color="auto"/>
                <w:right w:val="none" w:sz="0" w:space="0" w:color="auto"/>
              </w:divBdr>
            </w:div>
            <w:div w:id="1352875688">
              <w:marLeft w:val="0"/>
              <w:marRight w:val="0"/>
              <w:marTop w:val="0"/>
              <w:marBottom w:val="0"/>
              <w:divBdr>
                <w:top w:val="none" w:sz="0" w:space="0" w:color="auto"/>
                <w:left w:val="none" w:sz="0" w:space="0" w:color="auto"/>
                <w:bottom w:val="none" w:sz="0" w:space="0" w:color="auto"/>
                <w:right w:val="none" w:sz="0" w:space="0" w:color="auto"/>
              </w:divBdr>
            </w:div>
            <w:div w:id="1077046674">
              <w:marLeft w:val="0"/>
              <w:marRight w:val="0"/>
              <w:marTop w:val="0"/>
              <w:marBottom w:val="0"/>
              <w:divBdr>
                <w:top w:val="none" w:sz="0" w:space="0" w:color="auto"/>
                <w:left w:val="none" w:sz="0" w:space="0" w:color="auto"/>
                <w:bottom w:val="none" w:sz="0" w:space="0" w:color="auto"/>
                <w:right w:val="none" w:sz="0" w:space="0" w:color="auto"/>
              </w:divBdr>
            </w:div>
            <w:div w:id="424881920">
              <w:marLeft w:val="0"/>
              <w:marRight w:val="0"/>
              <w:marTop w:val="0"/>
              <w:marBottom w:val="0"/>
              <w:divBdr>
                <w:top w:val="none" w:sz="0" w:space="0" w:color="auto"/>
                <w:left w:val="none" w:sz="0" w:space="0" w:color="auto"/>
                <w:bottom w:val="none" w:sz="0" w:space="0" w:color="auto"/>
                <w:right w:val="none" w:sz="0" w:space="0" w:color="auto"/>
              </w:divBdr>
            </w:div>
            <w:div w:id="913201186">
              <w:marLeft w:val="0"/>
              <w:marRight w:val="0"/>
              <w:marTop w:val="0"/>
              <w:marBottom w:val="0"/>
              <w:divBdr>
                <w:top w:val="none" w:sz="0" w:space="0" w:color="auto"/>
                <w:left w:val="none" w:sz="0" w:space="0" w:color="auto"/>
                <w:bottom w:val="none" w:sz="0" w:space="0" w:color="auto"/>
                <w:right w:val="none" w:sz="0" w:space="0" w:color="auto"/>
              </w:divBdr>
            </w:div>
            <w:div w:id="823274301">
              <w:marLeft w:val="0"/>
              <w:marRight w:val="0"/>
              <w:marTop w:val="0"/>
              <w:marBottom w:val="0"/>
              <w:divBdr>
                <w:top w:val="none" w:sz="0" w:space="0" w:color="auto"/>
                <w:left w:val="none" w:sz="0" w:space="0" w:color="auto"/>
                <w:bottom w:val="none" w:sz="0" w:space="0" w:color="auto"/>
                <w:right w:val="none" w:sz="0" w:space="0" w:color="auto"/>
              </w:divBdr>
            </w:div>
            <w:div w:id="1303584078">
              <w:marLeft w:val="0"/>
              <w:marRight w:val="0"/>
              <w:marTop w:val="0"/>
              <w:marBottom w:val="0"/>
              <w:divBdr>
                <w:top w:val="none" w:sz="0" w:space="0" w:color="auto"/>
                <w:left w:val="none" w:sz="0" w:space="0" w:color="auto"/>
                <w:bottom w:val="none" w:sz="0" w:space="0" w:color="auto"/>
                <w:right w:val="none" w:sz="0" w:space="0" w:color="auto"/>
              </w:divBdr>
            </w:div>
            <w:div w:id="86195018">
              <w:marLeft w:val="0"/>
              <w:marRight w:val="0"/>
              <w:marTop w:val="0"/>
              <w:marBottom w:val="0"/>
              <w:divBdr>
                <w:top w:val="none" w:sz="0" w:space="0" w:color="auto"/>
                <w:left w:val="none" w:sz="0" w:space="0" w:color="auto"/>
                <w:bottom w:val="none" w:sz="0" w:space="0" w:color="auto"/>
                <w:right w:val="none" w:sz="0" w:space="0" w:color="auto"/>
              </w:divBdr>
            </w:div>
            <w:div w:id="659892454">
              <w:marLeft w:val="0"/>
              <w:marRight w:val="0"/>
              <w:marTop w:val="0"/>
              <w:marBottom w:val="0"/>
              <w:divBdr>
                <w:top w:val="none" w:sz="0" w:space="0" w:color="auto"/>
                <w:left w:val="none" w:sz="0" w:space="0" w:color="auto"/>
                <w:bottom w:val="none" w:sz="0" w:space="0" w:color="auto"/>
                <w:right w:val="none" w:sz="0" w:space="0" w:color="auto"/>
              </w:divBdr>
            </w:div>
            <w:div w:id="108085392">
              <w:marLeft w:val="0"/>
              <w:marRight w:val="0"/>
              <w:marTop w:val="0"/>
              <w:marBottom w:val="0"/>
              <w:divBdr>
                <w:top w:val="none" w:sz="0" w:space="0" w:color="auto"/>
                <w:left w:val="none" w:sz="0" w:space="0" w:color="auto"/>
                <w:bottom w:val="none" w:sz="0" w:space="0" w:color="auto"/>
                <w:right w:val="none" w:sz="0" w:space="0" w:color="auto"/>
              </w:divBdr>
            </w:div>
            <w:div w:id="2074235223">
              <w:marLeft w:val="0"/>
              <w:marRight w:val="0"/>
              <w:marTop w:val="0"/>
              <w:marBottom w:val="0"/>
              <w:divBdr>
                <w:top w:val="none" w:sz="0" w:space="0" w:color="auto"/>
                <w:left w:val="none" w:sz="0" w:space="0" w:color="auto"/>
                <w:bottom w:val="none" w:sz="0" w:space="0" w:color="auto"/>
                <w:right w:val="none" w:sz="0" w:space="0" w:color="auto"/>
              </w:divBdr>
            </w:div>
            <w:div w:id="690373035">
              <w:marLeft w:val="0"/>
              <w:marRight w:val="0"/>
              <w:marTop w:val="0"/>
              <w:marBottom w:val="0"/>
              <w:divBdr>
                <w:top w:val="none" w:sz="0" w:space="0" w:color="auto"/>
                <w:left w:val="none" w:sz="0" w:space="0" w:color="auto"/>
                <w:bottom w:val="none" w:sz="0" w:space="0" w:color="auto"/>
                <w:right w:val="none" w:sz="0" w:space="0" w:color="auto"/>
              </w:divBdr>
            </w:div>
            <w:div w:id="1328435702">
              <w:marLeft w:val="0"/>
              <w:marRight w:val="0"/>
              <w:marTop w:val="0"/>
              <w:marBottom w:val="0"/>
              <w:divBdr>
                <w:top w:val="none" w:sz="0" w:space="0" w:color="auto"/>
                <w:left w:val="none" w:sz="0" w:space="0" w:color="auto"/>
                <w:bottom w:val="none" w:sz="0" w:space="0" w:color="auto"/>
                <w:right w:val="none" w:sz="0" w:space="0" w:color="auto"/>
              </w:divBdr>
            </w:div>
            <w:div w:id="1830437981">
              <w:marLeft w:val="0"/>
              <w:marRight w:val="0"/>
              <w:marTop w:val="0"/>
              <w:marBottom w:val="0"/>
              <w:divBdr>
                <w:top w:val="none" w:sz="0" w:space="0" w:color="auto"/>
                <w:left w:val="none" w:sz="0" w:space="0" w:color="auto"/>
                <w:bottom w:val="none" w:sz="0" w:space="0" w:color="auto"/>
                <w:right w:val="none" w:sz="0" w:space="0" w:color="auto"/>
              </w:divBdr>
            </w:div>
            <w:div w:id="1151604867">
              <w:marLeft w:val="0"/>
              <w:marRight w:val="0"/>
              <w:marTop w:val="0"/>
              <w:marBottom w:val="0"/>
              <w:divBdr>
                <w:top w:val="none" w:sz="0" w:space="0" w:color="auto"/>
                <w:left w:val="none" w:sz="0" w:space="0" w:color="auto"/>
                <w:bottom w:val="none" w:sz="0" w:space="0" w:color="auto"/>
                <w:right w:val="none" w:sz="0" w:space="0" w:color="auto"/>
              </w:divBdr>
            </w:div>
            <w:div w:id="583489540">
              <w:marLeft w:val="0"/>
              <w:marRight w:val="0"/>
              <w:marTop w:val="0"/>
              <w:marBottom w:val="0"/>
              <w:divBdr>
                <w:top w:val="none" w:sz="0" w:space="0" w:color="auto"/>
                <w:left w:val="none" w:sz="0" w:space="0" w:color="auto"/>
                <w:bottom w:val="none" w:sz="0" w:space="0" w:color="auto"/>
                <w:right w:val="none" w:sz="0" w:space="0" w:color="auto"/>
              </w:divBdr>
            </w:div>
            <w:div w:id="855576510">
              <w:marLeft w:val="0"/>
              <w:marRight w:val="0"/>
              <w:marTop w:val="0"/>
              <w:marBottom w:val="0"/>
              <w:divBdr>
                <w:top w:val="none" w:sz="0" w:space="0" w:color="auto"/>
                <w:left w:val="none" w:sz="0" w:space="0" w:color="auto"/>
                <w:bottom w:val="none" w:sz="0" w:space="0" w:color="auto"/>
                <w:right w:val="none" w:sz="0" w:space="0" w:color="auto"/>
              </w:divBdr>
            </w:div>
            <w:div w:id="1860702773">
              <w:marLeft w:val="0"/>
              <w:marRight w:val="0"/>
              <w:marTop w:val="0"/>
              <w:marBottom w:val="0"/>
              <w:divBdr>
                <w:top w:val="none" w:sz="0" w:space="0" w:color="auto"/>
                <w:left w:val="none" w:sz="0" w:space="0" w:color="auto"/>
                <w:bottom w:val="none" w:sz="0" w:space="0" w:color="auto"/>
                <w:right w:val="none" w:sz="0" w:space="0" w:color="auto"/>
              </w:divBdr>
            </w:div>
            <w:div w:id="224604874">
              <w:marLeft w:val="0"/>
              <w:marRight w:val="0"/>
              <w:marTop w:val="0"/>
              <w:marBottom w:val="0"/>
              <w:divBdr>
                <w:top w:val="none" w:sz="0" w:space="0" w:color="auto"/>
                <w:left w:val="none" w:sz="0" w:space="0" w:color="auto"/>
                <w:bottom w:val="none" w:sz="0" w:space="0" w:color="auto"/>
                <w:right w:val="none" w:sz="0" w:space="0" w:color="auto"/>
              </w:divBdr>
            </w:div>
            <w:div w:id="2107187407">
              <w:marLeft w:val="0"/>
              <w:marRight w:val="0"/>
              <w:marTop w:val="0"/>
              <w:marBottom w:val="0"/>
              <w:divBdr>
                <w:top w:val="none" w:sz="0" w:space="0" w:color="auto"/>
                <w:left w:val="none" w:sz="0" w:space="0" w:color="auto"/>
                <w:bottom w:val="none" w:sz="0" w:space="0" w:color="auto"/>
                <w:right w:val="none" w:sz="0" w:space="0" w:color="auto"/>
              </w:divBdr>
            </w:div>
            <w:div w:id="988443414">
              <w:marLeft w:val="0"/>
              <w:marRight w:val="0"/>
              <w:marTop w:val="0"/>
              <w:marBottom w:val="0"/>
              <w:divBdr>
                <w:top w:val="none" w:sz="0" w:space="0" w:color="auto"/>
                <w:left w:val="none" w:sz="0" w:space="0" w:color="auto"/>
                <w:bottom w:val="none" w:sz="0" w:space="0" w:color="auto"/>
                <w:right w:val="none" w:sz="0" w:space="0" w:color="auto"/>
              </w:divBdr>
            </w:div>
            <w:div w:id="1053500347">
              <w:marLeft w:val="0"/>
              <w:marRight w:val="0"/>
              <w:marTop w:val="0"/>
              <w:marBottom w:val="0"/>
              <w:divBdr>
                <w:top w:val="none" w:sz="0" w:space="0" w:color="auto"/>
                <w:left w:val="none" w:sz="0" w:space="0" w:color="auto"/>
                <w:bottom w:val="none" w:sz="0" w:space="0" w:color="auto"/>
                <w:right w:val="none" w:sz="0" w:space="0" w:color="auto"/>
              </w:divBdr>
            </w:div>
            <w:div w:id="1323855118">
              <w:marLeft w:val="0"/>
              <w:marRight w:val="0"/>
              <w:marTop w:val="0"/>
              <w:marBottom w:val="0"/>
              <w:divBdr>
                <w:top w:val="none" w:sz="0" w:space="0" w:color="auto"/>
                <w:left w:val="none" w:sz="0" w:space="0" w:color="auto"/>
                <w:bottom w:val="none" w:sz="0" w:space="0" w:color="auto"/>
                <w:right w:val="none" w:sz="0" w:space="0" w:color="auto"/>
              </w:divBdr>
            </w:div>
            <w:div w:id="1740638433">
              <w:marLeft w:val="0"/>
              <w:marRight w:val="0"/>
              <w:marTop w:val="0"/>
              <w:marBottom w:val="0"/>
              <w:divBdr>
                <w:top w:val="none" w:sz="0" w:space="0" w:color="auto"/>
                <w:left w:val="none" w:sz="0" w:space="0" w:color="auto"/>
                <w:bottom w:val="none" w:sz="0" w:space="0" w:color="auto"/>
                <w:right w:val="none" w:sz="0" w:space="0" w:color="auto"/>
              </w:divBdr>
            </w:div>
            <w:div w:id="847527866">
              <w:marLeft w:val="0"/>
              <w:marRight w:val="0"/>
              <w:marTop w:val="0"/>
              <w:marBottom w:val="0"/>
              <w:divBdr>
                <w:top w:val="none" w:sz="0" w:space="0" w:color="auto"/>
                <w:left w:val="none" w:sz="0" w:space="0" w:color="auto"/>
                <w:bottom w:val="none" w:sz="0" w:space="0" w:color="auto"/>
                <w:right w:val="none" w:sz="0" w:space="0" w:color="auto"/>
              </w:divBdr>
            </w:div>
            <w:div w:id="1322195929">
              <w:marLeft w:val="0"/>
              <w:marRight w:val="0"/>
              <w:marTop w:val="0"/>
              <w:marBottom w:val="0"/>
              <w:divBdr>
                <w:top w:val="none" w:sz="0" w:space="0" w:color="auto"/>
                <w:left w:val="none" w:sz="0" w:space="0" w:color="auto"/>
                <w:bottom w:val="none" w:sz="0" w:space="0" w:color="auto"/>
                <w:right w:val="none" w:sz="0" w:space="0" w:color="auto"/>
              </w:divBdr>
            </w:div>
            <w:div w:id="1390877836">
              <w:marLeft w:val="0"/>
              <w:marRight w:val="0"/>
              <w:marTop w:val="0"/>
              <w:marBottom w:val="0"/>
              <w:divBdr>
                <w:top w:val="none" w:sz="0" w:space="0" w:color="auto"/>
                <w:left w:val="none" w:sz="0" w:space="0" w:color="auto"/>
                <w:bottom w:val="none" w:sz="0" w:space="0" w:color="auto"/>
                <w:right w:val="none" w:sz="0" w:space="0" w:color="auto"/>
              </w:divBdr>
            </w:div>
            <w:div w:id="1035932347">
              <w:marLeft w:val="0"/>
              <w:marRight w:val="0"/>
              <w:marTop w:val="0"/>
              <w:marBottom w:val="0"/>
              <w:divBdr>
                <w:top w:val="none" w:sz="0" w:space="0" w:color="auto"/>
                <w:left w:val="none" w:sz="0" w:space="0" w:color="auto"/>
                <w:bottom w:val="none" w:sz="0" w:space="0" w:color="auto"/>
                <w:right w:val="none" w:sz="0" w:space="0" w:color="auto"/>
              </w:divBdr>
            </w:div>
            <w:div w:id="252126210">
              <w:marLeft w:val="0"/>
              <w:marRight w:val="0"/>
              <w:marTop w:val="0"/>
              <w:marBottom w:val="0"/>
              <w:divBdr>
                <w:top w:val="none" w:sz="0" w:space="0" w:color="auto"/>
                <w:left w:val="none" w:sz="0" w:space="0" w:color="auto"/>
                <w:bottom w:val="none" w:sz="0" w:space="0" w:color="auto"/>
                <w:right w:val="none" w:sz="0" w:space="0" w:color="auto"/>
              </w:divBdr>
            </w:div>
            <w:div w:id="1923947776">
              <w:marLeft w:val="0"/>
              <w:marRight w:val="0"/>
              <w:marTop w:val="0"/>
              <w:marBottom w:val="0"/>
              <w:divBdr>
                <w:top w:val="none" w:sz="0" w:space="0" w:color="auto"/>
                <w:left w:val="none" w:sz="0" w:space="0" w:color="auto"/>
                <w:bottom w:val="none" w:sz="0" w:space="0" w:color="auto"/>
                <w:right w:val="none" w:sz="0" w:space="0" w:color="auto"/>
              </w:divBdr>
            </w:div>
            <w:div w:id="3588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5428">
      <w:bodyDiv w:val="1"/>
      <w:marLeft w:val="0"/>
      <w:marRight w:val="0"/>
      <w:marTop w:val="0"/>
      <w:marBottom w:val="0"/>
      <w:divBdr>
        <w:top w:val="none" w:sz="0" w:space="0" w:color="auto"/>
        <w:left w:val="none" w:sz="0" w:space="0" w:color="auto"/>
        <w:bottom w:val="none" w:sz="0" w:space="0" w:color="auto"/>
        <w:right w:val="none" w:sz="0" w:space="0" w:color="auto"/>
      </w:divBdr>
    </w:div>
    <w:div w:id="1143235204">
      <w:bodyDiv w:val="1"/>
      <w:marLeft w:val="0"/>
      <w:marRight w:val="0"/>
      <w:marTop w:val="0"/>
      <w:marBottom w:val="0"/>
      <w:divBdr>
        <w:top w:val="none" w:sz="0" w:space="0" w:color="auto"/>
        <w:left w:val="none" w:sz="0" w:space="0" w:color="auto"/>
        <w:bottom w:val="none" w:sz="0" w:space="0" w:color="auto"/>
        <w:right w:val="none" w:sz="0" w:space="0" w:color="auto"/>
      </w:divBdr>
    </w:div>
    <w:div w:id="1266769436">
      <w:bodyDiv w:val="1"/>
      <w:marLeft w:val="0"/>
      <w:marRight w:val="0"/>
      <w:marTop w:val="0"/>
      <w:marBottom w:val="0"/>
      <w:divBdr>
        <w:top w:val="none" w:sz="0" w:space="0" w:color="auto"/>
        <w:left w:val="none" w:sz="0" w:space="0" w:color="auto"/>
        <w:bottom w:val="none" w:sz="0" w:space="0" w:color="auto"/>
        <w:right w:val="none" w:sz="0" w:space="0" w:color="auto"/>
      </w:divBdr>
    </w:div>
    <w:div w:id="1299919252">
      <w:bodyDiv w:val="1"/>
      <w:marLeft w:val="0"/>
      <w:marRight w:val="0"/>
      <w:marTop w:val="0"/>
      <w:marBottom w:val="0"/>
      <w:divBdr>
        <w:top w:val="none" w:sz="0" w:space="0" w:color="auto"/>
        <w:left w:val="none" w:sz="0" w:space="0" w:color="auto"/>
        <w:bottom w:val="none" w:sz="0" w:space="0" w:color="auto"/>
        <w:right w:val="none" w:sz="0" w:space="0" w:color="auto"/>
      </w:divBdr>
    </w:div>
    <w:div w:id="1368339100">
      <w:bodyDiv w:val="1"/>
      <w:marLeft w:val="0"/>
      <w:marRight w:val="0"/>
      <w:marTop w:val="0"/>
      <w:marBottom w:val="0"/>
      <w:divBdr>
        <w:top w:val="none" w:sz="0" w:space="0" w:color="auto"/>
        <w:left w:val="none" w:sz="0" w:space="0" w:color="auto"/>
        <w:bottom w:val="none" w:sz="0" w:space="0" w:color="auto"/>
        <w:right w:val="none" w:sz="0" w:space="0" w:color="auto"/>
      </w:divBdr>
    </w:div>
    <w:div w:id="1368480686">
      <w:bodyDiv w:val="1"/>
      <w:marLeft w:val="0"/>
      <w:marRight w:val="0"/>
      <w:marTop w:val="0"/>
      <w:marBottom w:val="0"/>
      <w:divBdr>
        <w:top w:val="none" w:sz="0" w:space="0" w:color="auto"/>
        <w:left w:val="none" w:sz="0" w:space="0" w:color="auto"/>
        <w:bottom w:val="none" w:sz="0" w:space="0" w:color="auto"/>
        <w:right w:val="none" w:sz="0" w:space="0" w:color="auto"/>
      </w:divBdr>
    </w:div>
    <w:div w:id="1389454443">
      <w:bodyDiv w:val="1"/>
      <w:marLeft w:val="0"/>
      <w:marRight w:val="0"/>
      <w:marTop w:val="0"/>
      <w:marBottom w:val="0"/>
      <w:divBdr>
        <w:top w:val="none" w:sz="0" w:space="0" w:color="auto"/>
        <w:left w:val="none" w:sz="0" w:space="0" w:color="auto"/>
        <w:bottom w:val="none" w:sz="0" w:space="0" w:color="auto"/>
        <w:right w:val="none" w:sz="0" w:space="0" w:color="auto"/>
      </w:divBdr>
    </w:div>
    <w:div w:id="1429042861">
      <w:bodyDiv w:val="1"/>
      <w:marLeft w:val="0"/>
      <w:marRight w:val="0"/>
      <w:marTop w:val="0"/>
      <w:marBottom w:val="0"/>
      <w:divBdr>
        <w:top w:val="none" w:sz="0" w:space="0" w:color="auto"/>
        <w:left w:val="none" w:sz="0" w:space="0" w:color="auto"/>
        <w:bottom w:val="none" w:sz="0" w:space="0" w:color="auto"/>
        <w:right w:val="none" w:sz="0" w:space="0" w:color="auto"/>
      </w:divBdr>
    </w:div>
    <w:div w:id="1450659165">
      <w:bodyDiv w:val="1"/>
      <w:marLeft w:val="0"/>
      <w:marRight w:val="0"/>
      <w:marTop w:val="0"/>
      <w:marBottom w:val="0"/>
      <w:divBdr>
        <w:top w:val="none" w:sz="0" w:space="0" w:color="auto"/>
        <w:left w:val="none" w:sz="0" w:space="0" w:color="auto"/>
        <w:bottom w:val="none" w:sz="0" w:space="0" w:color="auto"/>
        <w:right w:val="none" w:sz="0" w:space="0" w:color="auto"/>
      </w:divBdr>
    </w:div>
    <w:div w:id="1461726294">
      <w:bodyDiv w:val="1"/>
      <w:marLeft w:val="0"/>
      <w:marRight w:val="0"/>
      <w:marTop w:val="0"/>
      <w:marBottom w:val="0"/>
      <w:divBdr>
        <w:top w:val="none" w:sz="0" w:space="0" w:color="auto"/>
        <w:left w:val="none" w:sz="0" w:space="0" w:color="auto"/>
        <w:bottom w:val="none" w:sz="0" w:space="0" w:color="auto"/>
        <w:right w:val="none" w:sz="0" w:space="0" w:color="auto"/>
      </w:divBdr>
    </w:div>
    <w:div w:id="1503545037">
      <w:bodyDiv w:val="1"/>
      <w:marLeft w:val="0"/>
      <w:marRight w:val="0"/>
      <w:marTop w:val="0"/>
      <w:marBottom w:val="0"/>
      <w:divBdr>
        <w:top w:val="none" w:sz="0" w:space="0" w:color="auto"/>
        <w:left w:val="none" w:sz="0" w:space="0" w:color="auto"/>
        <w:bottom w:val="none" w:sz="0" w:space="0" w:color="auto"/>
        <w:right w:val="none" w:sz="0" w:space="0" w:color="auto"/>
      </w:divBdr>
      <w:divsChild>
        <w:div w:id="1795437594">
          <w:marLeft w:val="0"/>
          <w:marRight w:val="0"/>
          <w:marTop w:val="0"/>
          <w:marBottom w:val="0"/>
          <w:divBdr>
            <w:top w:val="none" w:sz="0" w:space="0" w:color="auto"/>
            <w:left w:val="none" w:sz="0" w:space="0" w:color="auto"/>
            <w:bottom w:val="none" w:sz="0" w:space="0" w:color="auto"/>
            <w:right w:val="none" w:sz="0" w:space="0" w:color="auto"/>
          </w:divBdr>
          <w:divsChild>
            <w:div w:id="1794251206">
              <w:marLeft w:val="0"/>
              <w:marRight w:val="0"/>
              <w:marTop w:val="0"/>
              <w:marBottom w:val="0"/>
              <w:divBdr>
                <w:top w:val="none" w:sz="0" w:space="0" w:color="auto"/>
                <w:left w:val="none" w:sz="0" w:space="0" w:color="auto"/>
                <w:bottom w:val="none" w:sz="0" w:space="0" w:color="auto"/>
                <w:right w:val="none" w:sz="0" w:space="0" w:color="auto"/>
              </w:divBdr>
            </w:div>
            <w:div w:id="494801174">
              <w:marLeft w:val="0"/>
              <w:marRight w:val="0"/>
              <w:marTop w:val="0"/>
              <w:marBottom w:val="0"/>
              <w:divBdr>
                <w:top w:val="none" w:sz="0" w:space="0" w:color="auto"/>
                <w:left w:val="none" w:sz="0" w:space="0" w:color="auto"/>
                <w:bottom w:val="none" w:sz="0" w:space="0" w:color="auto"/>
                <w:right w:val="none" w:sz="0" w:space="0" w:color="auto"/>
              </w:divBdr>
              <w:divsChild>
                <w:div w:id="228269786">
                  <w:marLeft w:val="0"/>
                  <w:marRight w:val="0"/>
                  <w:marTop w:val="0"/>
                  <w:marBottom w:val="0"/>
                  <w:divBdr>
                    <w:top w:val="none" w:sz="0" w:space="0" w:color="auto"/>
                    <w:left w:val="none" w:sz="0" w:space="0" w:color="auto"/>
                    <w:bottom w:val="none" w:sz="0" w:space="0" w:color="auto"/>
                    <w:right w:val="none" w:sz="0" w:space="0" w:color="auto"/>
                  </w:divBdr>
                </w:div>
                <w:div w:id="828208090">
                  <w:marLeft w:val="0"/>
                  <w:marRight w:val="0"/>
                  <w:marTop w:val="0"/>
                  <w:marBottom w:val="0"/>
                  <w:divBdr>
                    <w:top w:val="none" w:sz="0" w:space="0" w:color="auto"/>
                    <w:left w:val="none" w:sz="0" w:space="0" w:color="auto"/>
                    <w:bottom w:val="none" w:sz="0" w:space="0" w:color="auto"/>
                    <w:right w:val="none" w:sz="0" w:space="0" w:color="auto"/>
                  </w:divBdr>
                </w:div>
              </w:divsChild>
            </w:div>
            <w:div w:id="57437545">
              <w:marLeft w:val="0"/>
              <w:marRight w:val="0"/>
              <w:marTop w:val="0"/>
              <w:marBottom w:val="0"/>
              <w:divBdr>
                <w:top w:val="none" w:sz="0" w:space="0" w:color="auto"/>
                <w:left w:val="none" w:sz="0" w:space="0" w:color="auto"/>
                <w:bottom w:val="none" w:sz="0" w:space="0" w:color="auto"/>
                <w:right w:val="none" w:sz="0" w:space="0" w:color="auto"/>
              </w:divBdr>
            </w:div>
            <w:div w:id="251204673">
              <w:marLeft w:val="0"/>
              <w:marRight w:val="0"/>
              <w:marTop w:val="0"/>
              <w:marBottom w:val="0"/>
              <w:divBdr>
                <w:top w:val="none" w:sz="0" w:space="0" w:color="auto"/>
                <w:left w:val="none" w:sz="0" w:space="0" w:color="auto"/>
                <w:bottom w:val="none" w:sz="0" w:space="0" w:color="auto"/>
                <w:right w:val="none" w:sz="0" w:space="0" w:color="auto"/>
              </w:divBdr>
            </w:div>
            <w:div w:id="574318268">
              <w:marLeft w:val="0"/>
              <w:marRight w:val="0"/>
              <w:marTop w:val="0"/>
              <w:marBottom w:val="0"/>
              <w:divBdr>
                <w:top w:val="none" w:sz="0" w:space="0" w:color="auto"/>
                <w:left w:val="none" w:sz="0" w:space="0" w:color="auto"/>
                <w:bottom w:val="none" w:sz="0" w:space="0" w:color="auto"/>
                <w:right w:val="none" w:sz="0" w:space="0" w:color="auto"/>
              </w:divBdr>
              <w:divsChild>
                <w:div w:id="1350908123">
                  <w:marLeft w:val="0"/>
                  <w:marRight w:val="0"/>
                  <w:marTop w:val="0"/>
                  <w:marBottom w:val="0"/>
                  <w:divBdr>
                    <w:top w:val="none" w:sz="0" w:space="0" w:color="auto"/>
                    <w:left w:val="none" w:sz="0" w:space="0" w:color="auto"/>
                    <w:bottom w:val="none" w:sz="0" w:space="0" w:color="auto"/>
                    <w:right w:val="none" w:sz="0" w:space="0" w:color="auto"/>
                  </w:divBdr>
                </w:div>
                <w:div w:id="1158036549">
                  <w:marLeft w:val="0"/>
                  <w:marRight w:val="0"/>
                  <w:marTop w:val="0"/>
                  <w:marBottom w:val="0"/>
                  <w:divBdr>
                    <w:top w:val="none" w:sz="0" w:space="0" w:color="auto"/>
                    <w:left w:val="none" w:sz="0" w:space="0" w:color="auto"/>
                    <w:bottom w:val="none" w:sz="0" w:space="0" w:color="auto"/>
                    <w:right w:val="none" w:sz="0" w:space="0" w:color="auto"/>
                  </w:divBdr>
                </w:div>
                <w:div w:id="1132863972">
                  <w:marLeft w:val="0"/>
                  <w:marRight w:val="0"/>
                  <w:marTop w:val="0"/>
                  <w:marBottom w:val="0"/>
                  <w:divBdr>
                    <w:top w:val="none" w:sz="0" w:space="0" w:color="auto"/>
                    <w:left w:val="none" w:sz="0" w:space="0" w:color="auto"/>
                    <w:bottom w:val="none" w:sz="0" w:space="0" w:color="auto"/>
                    <w:right w:val="none" w:sz="0" w:space="0" w:color="auto"/>
                  </w:divBdr>
                </w:div>
                <w:div w:id="1992367931">
                  <w:marLeft w:val="0"/>
                  <w:marRight w:val="0"/>
                  <w:marTop w:val="0"/>
                  <w:marBottom w:val="0"/>
                  <w:divBdr>
                    <w:top w:val="none" w:sz="0" w:space="0" w:color="auto"/>
                    <w:left w:val="none" w:sz="0" w:space="0" w:color="auto"/>
                    <w:bottom w:val="none" w:sz="0" w:space="0" w:color="auto"/>
                    <w:right w:val="none" w:sz="0" w:space="0" w:color="auto"/>
                  </w:divBdr>
                  <w:divsChild>
                    <w:div w:id="1964261669">
                      <w:marLeft w:val="0"/>
                      <w:marRight w:val="0"/>
                      <w:marTop w:val="0"/>
                      <w:marBottom w:val="0"/>
                      <w:divBdr>
                        <w:top w:val="none" w:sz="0" w:space="0" w:color="auto"/>
                        <w:left w:val="none" w:sz="0" w:space="0" w:color="auto"/>
                        <w:bottom w:val="none" w:sz="0" w:space="0" w:color="auto"/>
                        <w:right w:val="none" w:sz="0" w:space="0" w:color="auto"/>
                      </w:divBdr>
                    </w:div>
                    <w:div w:id="1240945921">
                      <w:marLeft w:val="0"/>
                      <w:marRight w:val="0"/>
                      <w:marTop w:val="0"/>
                      <w:marBottom w:val="0"/>
                      <w:divBdr>
                        <w:top w:val="none" w:sz="0" w:space="0" w:color="auto"/>
                        <w:left w:val="none" w:sz="0" w:space="0" w:color="auto"/>
                        <w:bottom w:val="none" w:sz="0" w:space="0" w:color="auto"/>
                        <w:right w:val="none" w:sz="0" w:space="0" w:color="auto"/>
                      </w:divBdr>
                    </w:div>
                    <w:div w:id="8502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053">
              <w:marLeft w:val="0"/>
              <w:marRight w:val="0"/>
              <w:marTop w:val="0"/>
              <w:marBottom w:val="0"/>
              <w:divBdr>
                <w:top w:val="none" w:sz="0" w:space="0" w:color="auto"/>
                <w:left w:val="none" w:sz="0" w:space="0" w:color="auto"/>
                <w:bottom w:val="none" w:sz="0" w:space="0" w:color="auto"/>
                <w:right w:val="none" w:sz="0" w:space="0" w:color="auto"/>
              </w:divBdr>
              <w:divsChild>
                <w:div w:id="712657356">
                  <w:marLeft w:val="0"/>
                  <w:marRight w:val="0"/>
                  <w:marTop w:val="0"/>
                  <w:marBottom w:val="0"/>
                  <w:divBdr>
                    <w:top w:val="none" w:sz="0" w:space="0" w:color="auto"/>
                    <w:left w:val="none" w:sz="0" w:space="0" w:color="auto"/>
                    <w:bottom w:val="none" w:sz="0" w:space="0" w:color="auto"/>
                    <w:right w:val="none" w:sz="0" w:space="0" w:color="auto"/>
                  </w:divBdr>
                </w:div>
              </w:divsChild>
            </w:div>
            <w:div w:id="1759446986">
              <w:marLeft w:val="0"/>
              <w:marRight w:val="0"/>
              <w:marTop w:val="0"/>
              <w:marBottom w:val="0"/>
              <w:divBdr>
                <w:top w:val="none" w:sz="0" w:space="0" w:color="auto"/>
                <w:left w:val="none" w:sz="0" w:space="0" w:color="auto"/>
                <w:bottom w:val="none" w:sz="0" w:space="0" w:color="auto"/>
                <w:right w:val="none" w:sz="0" w:space="0" w:color="auto"/>
              </w:divBdr>
            </w:div>
            <w:div w:id="1797985915">
              <w:marLeft w:val="0"/>
              <w:marRight w:val="0"/>
              <w:marTop w:val="0"/>
              <w:marBottom w:val="0"/>
              <w:divBdr>
                <w:top w:val="none" w:sz="0" w:space="0" w:color="auto"/>
                <w:left w:val="none" w:sz="0" w:space="0" w:color="auto"/>
                <w:bottom w:val="none" w:sz="0" w:space="0" w:color="auto"/>
                <w:right w:val="none" w:sz="0" w:space="0" w:color="auto"/>
              </w:divBdr>
            </w:div>
            <w:div w:id="84423715">
              <w:marLeft w:val="0"/>
              <w:marRight w:val="0"/>
              <w:marTop w:val="0"/>
              <w:marBottom w:val="0"/>
              <w:divBdr>
                <w:top w:val="none" w:sz="0" w:space="0" w:color="auto"/>
                <w:left w:val="none" w:sz="0" w:space="0" w:color="auto"/>
                <w:bottom w:val="none" w:sz="0" w:space="0" w:color="auto"/>
                <w:right w:val="none" w:sz="0" w:space="0" w:color="auto"/>
              </w:divBdr>
            </w:div>
            <w:div w:id="745809428">
              <w:marLeft w:val="0"/>
              <w:marRight w:val="0"/>
              <w:marTop w:val="0"/>
              <w:marBottom w:val="0"/>
              <w:divBdr>
                <w:top w:val="none" w:sz="0" w:space="0" w:color="auto"/>
                <w:left w:val="none" w:sz="0" w:space="0" w:color="auto"/>
                <w:bottom w:val="none" w:sz="0" w:space="0" w:color="auto"/>
                <w:right w:val="none" w:sz="0" w:space="0" w:color="auto"/>
              </w:divBdr>
            </w:div>
            <w:div w:id="821508266">
              <w:marLeft w:val="0"/>
              <w:marRight w:val="0"/>
              <w:marTop w:val="0"/>
              <w:marBottom w:val="0"/>
              <w:divBdr>
                <w:top w:val="none" w:sz="0" w:space="0" w:color="auto"/>
                <w:left w:val="none" w:sz="0" w:space="0" w:color="auto"/>
                <w:bottom w:val="none" w:sz="0" w:space="0" w:color="auto"/>
                <w:right w:val="none" w:sz="0" w:space="0" w:color="auto"/>
              </w:divBdr>
            </w:div>
            <w:div w:id="1479691371">
              <w:marLeft w:val="0"/>
              <w:marRight w:val="0"/>
              <w:marTop w:val="0"/>
              <w:marBottom w:val="0"/>
              <w:divBdr>
                <w:top w:val="none" w:sz="0" w:space="0" w:color="auto"/>
                <w:left w:val="none" w:sz="0" w:space="0" w:color="auto"/>
                <w:bottom w:val="none" w:sz="0" w:space="0" w:color="auto"/>
                <w:right w:val="none" w:sz="0" w:space="0" w:color="auto"/>
              </w:divBdr>
            </w:div>
            <w:div w:id="1682471539">
              <w:marLeft w:val="0"/>
              <w:marRight w:val="0"/>
              <w:marTop w:val="0"/>
              <w:marBottom w:val="0"/>
              <w:divBdr>
                <w:top w:val="none" w:sz="0" w:space="0" w:color="auto"/>
                <w:left w:val="none" w:sz="0" w:space="0" w:color="auto"/>
                <w:bottom w:val="none" w:sz="0" w:space="0" w:color="auto"/>
                <w:right w:val="none" w:sz="0" w:space="0" w:color="auto"/>
              </w:divBdr>
              <w:divsChild>
                <w:div w:id="1518539827">
                  <w:marLeft w:val="0"/>
                  <w:marRight w:val="0"/>
                  <w:marTop w:val="0"/>
                  <w:marBottom w:val="0"/>
                  <w:divBdr>
                    <w:top w:val="none" w:sz="0" w:space="0" w:color="auto"/>
                    <w:left w:val="none" w:sz="0" w:space="0" w:color="auto"/>
                    <w:bottom w:val="none" w:sz="0" w:space="0" w:color="auto"/>
                    <w:right w:val="none" w:sz="0" w:space="0" w:color="auto"/>
                  </w:divBdr>
                </w:div>
              </w:divsChild>
            </w:div>
            <w:div w:id="1072387839">
              <w:marLeft w:val="0"/>
              <w:marRight w:val="0"/>
              <w:marTop w:val="0"/>
              <w:marBottom w:val="0"/>
              <w:divBdr>
                <w:top w:val="none" w:sz="0" w:space="0" w:color="auto"/>
                <w:left w:val="none" w:sz="0" w:space="0" w:color="auto"/>
                <w:bottom w:val="none" w:sz="0" w:space="0" w:color="auto"/>
                <w:right w:val="none" w:sz="0" w:space="0" w:color="auto"/>
              </w:divBdr>
            </w:div>
            <w:div w:id="98646974">
              <w:marLeft w:val="0"/>
              <w:marRight w:val="0"/>
              <w:marTop w:val="0"/>
              <w:marBottom w:val="0"/>
              <w:divBdr>
                <w:top w:val="none" w:sz="0" w:space="0" w:color="auto"/>
                <w:left w:val="none" w:sz="0" w:space="0" w:color="auto"/>
                <w:bottom w:val="none" w:sz="0" w:space="0" w:color="auto"/>
                <w:right w:val="none" w:sz="0" w:space="0" w:color="auto"/>
              </w:divBdr>
            </w:div>
            <w:div w:id="335621836">
              <w:marLeft w:val="0"/>
              <w:marRight w:val="0"/>
              <w:marTop w:val="0"/>
              <w:marBottom w:val="0"/>
              <w:divBdr>
                <w:top w:val="none" w:sz="0" w:space="0" w:color="auto"/>
                <w:left w:val="none" w:sz="0" w:space="0" w:color="auto"/>
                <w:bottom w:val="none" w:sz="0" w:space="0" w:color="auto"/>
                <w:right w:val="none" w:sz="0" w:space="0" w:color="auto"/>
              </w:divBdr>
            </w:div>
            <w:div w:id="1411460262">
              <w:marLeft w:val="0"/>
              <w:marRight w:val="0"/>
              <w:marTop w:val="0"/>
              <w:marBottom w:val="0"/>
              <w:divBdr>
                <w:top w:val="none" w:sz="0" w:space="0" w:color="auto"/>
                <w:left w:val="none" w:sz="0" w:space="0" w:color="auto"/>
                <w:bottom w:val="none" w:sz="0" w:space="0" w:color="auto"/>
                <w:right w:val="none" w:sz="0" w:space="0" w:color="auto"/>
              </w:divBdr>
            </w:div>
            <w:div w:id="58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532">
      <w:bodyDiv w:val="1"/>
      <w:marLeft w:val="0"/>
      <w:marRight w:val="0"/>
      <w:marTop w:val="0"/>
      <w:marBottom w:val="0"/>
      <w:divBdr>
        <w:top w:val="none" w:sz="0" w:space="0" w:color="auto"/>
        <w:left w:val="none" w:sz="0" w:space="0" w:color="auto"/>
        <w:bottom w:val="none" w:sz="0" w:space="0" w:color="auto"/>
        <w:right w:val="none" w:sz="0" w:space="0" w:color="auto"/>
      </w:divBdr>
    </w:div>
    <w:div w:id="1594167615">
      <w:bodyDiv w:val="1"/>
      <w:marLeft w:val="0"/>
      <w:marRight w:val="0"/>
      <w:marTop w:val="0"/>
      <w:marBottom w:val="0"/>
      <w:divBdr>
        <w:top w:val="none" w:sz="0" w:space="0" w:color="auto"/>
        <w:left w:val="none" w:sz="0" w:space="0" w:color="auto"/>
        <w:bottom w:val="none" w:sz="0" w:space="0" w:color="auto"/>
        <w:right w:val="none" w:sz="0" w:space="0" w:color="auto"/>
      </w:divBdr>
    </w:div>
    <w:div w:id="1624656488">
      <w:bodyDiv w:val="1"/>
      <w:marLeft w:val="0"/>
      <w:marRight w:val="0"/>
      <w:marTop w:val="0"/>
      <w:marBottom w:val="0"/>
      <w:divBdr>
        <w:top w:val="none" w:sz="0" w:space="0" w:color="auto"/>
        <w:left w:val="none" w:sz="0" w:space="0" w:color="auto"/>
        <w:bottom w:val="none" w:sz="0" w:space="0" w:color="auto"/>
        <w:right w:val="none" w:sz="0" w:space="0" w:color="auto"/>
      </w:divBdr>
    </w:div>
    <w:div w:id="1686398064">
      <w:bodyDiv w:val="1"/>
      <w:marLeft w:val="0"/>
      <w:marRight w:val="0"/>
      <w:marTop w:val="0"/>
      <w:marBottom w:val="0"/>
      <w:divBdr>
        <w:top w:val="none" w:sz="0" w:space="0" w:color="auto"/>
        <w:left w:val="none" w:sz="0" w:space="0" w:color="auto"/>
        <w:bottom w:val="none" w:sz="0" w:space="0" w:color="auto"/>
        <w:right w:val="none" w:sz="0" w:space="0" w:color="auto"/>
      </w:divBdr>
    </w:div>
    <w:div w:id="1805274153">
      <w:bodyDiv w:val="1"/>
      <w:marLeft w:val="0"/>
      <w:marRight w:val="0"/>
      <w:marTop w:val="0"/>
      <w:marBottom w:val="0"/>
      <w:divBdr>
        <w:top w:val="none" w:sz="0" w:space="0" w:color="auto"/>
        <w:left w:val="none" w:sz="0" w:space="0" w:color="auto"/>
        <w:bottom w:val="none" w:sz="0" w:space="0" w:color="auto"/>
        <w:right w:val="none" w:sz="0" w:space="0" w:color="auto"/>
      </w:divBdr>
    </w:div>
    <w:div w:id="1815875202">
      <w:bodyDiv w:val="1"/>
      <w:marLeft w:val="0"/>
      <w:marRight w:val="0"/>
      <w:marTop w:val="0"/>
      <w:marBottom w:val="0"/>
      <w:divBdr>
        <w:top w:val="none" w:sz="0" w:space="0" w:color="auto"/>
        <w:left w:val="none" w:sz="0" w:space="0" w:color="auto"/>
        <w:bottom w:val="none" w:sz="0" w:space="0" w:color="auto"/>
        <w:right w:val="none" w:sz="0" w:space="0" w:color="auto"/>
      </w:divBdr>
    </w:div>
    <w:div w:id="1981037545">
      <w:bodyDiv w:val="1"/>
      <w:marLeft w:val="0"/>
      <w:marRight w:val="0"/>
      <w:marTop w:val="0"/>
      <w:marBottom w:val="0"/>
      <w:divBdr>
        <w:top w:val="none" w:sz="0" w:space="0" w:color="auto"/>
        <w:left w:val="none" w:sz="0" w:space="0" w:color="auto"/>
        <w:bottom w:val="none" w:sz="0" w:space="0" w:color="auto"/>
        <w:right w:val="none" w:sz="0" w:space="0" w:color="auto"/>
      </w:divBdr>
    </w:div>
    <w:div w:id="2022587277">
      <w:bodyDiv w:val="1"/>
      <w:marLeft w:val="0"/>
      <w:marRight w:val="0"/>
      <w:marTop w:val="0"/>
      <w:marBottom w:val="0"/>
      <w:divBdr>
        <w:top w:val="none" w:sz="0" w:space="0" w:color="auto"/>
        <w:left w:val="none" w:sz="0" w:space="0" w:color="auto"/>
        <w:bottom w:val="none" w:sz="0" w:space="0" w:color="auto"/>
        <w:right w:val="none" w:sz="0" w:space="0" w:color="auto"/>
      </w:divBdr>
    </w:div>
    <w:div w:id="21357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28DE-CBC1-43AA-B9FD-F9F6893A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18372</TotalTime>
  <Pages>17</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Lohrbeer</dc:creator>
  <cp:keywords/>
  <dc:description/>
  <cp:lastModifiedBy>Trevor Lohrbeer</cp:lastModifiedBy>
  <cp:revision>403</cp:revision>
  <dcterms:created xsi:type="dcterms:W3CDTF">2014-04-04T16:09:00Z</dcterms:created>
  <dcterms:modified xsi:type="dcterms:W3CDTF">2016-01-20T02:26:00Z</dcterms:modified>
</cp:coreProperties>
</file>